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18CE" w14:textId="77777777" w:rsidR="00100578" w:rsidRDefault="00100578" w:rsidP="00230A20">
      <w:pPr>
        <w:ind w:firstLine="36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Памятка специалисту</w:t>
      </w:r>
    </w:p>
    <w:p w14:paraId="0ACB7699" w14:textId="77777777" w:rsidR="00100578" w:rsidRDefault="00100578" w:rsidP="00230A20">
      <w:pPr>
        <w:ind w:firstLine="360"/>
        <w:jc w:val="center"/>
        <w:rPr>
          <w:rFonts w:ascii="Times New Roman" w:hAnsi="Times New Roman" w:cs="Times New Roman"/>
          <w:b/>
          <w:sz w:val="28"/>
          <w:szCs w:val="28"/>
        </w:rPr>
      </w:pPr>
    </w:p>
    <w:p w14:paraId="3A918474" w14:textId="77777777" w:rsidR="003E3BDF" w:rsidRPr="00100578" w:rsidRDefault="005A6E60" w:rsidP="00230A20">
      <w:pPr>
        <w:ind w:firstLine="360"/>
        <w:jc w:val="center"/>
        <w:rPr>
          <w:rFonts w:ascii="Times New Roman" w:hAnsi="Times New Roman" w:cs="Times New Roman"/>
          <w:sz w:val="26"/>
          <w:szCs w:val="26"/>
        </w:rPr>
      </w:pPr>
      <w:r w:rsidRPr="00100578">
        <w:rPr>
          <w:rFonts w:ascii="Times New Roman" w:hAnsi="Times New Roman" w:cs="Times New Roman"/>
          <w:b/>
          <w:sz w:val="26"/>
          <w:szCs w:val="26"/>
        </w:rPr>
        <w:t>Пред</w:t>
      </w:r>
      <w:r w:rsidR="003E3BDF" w:rsidRPr="00100578">
        <w:rPr>
          <w:rFonts w:ascii="Times New Roman" w:hAnsi="Times New Roman" w:cs="Times New Roman"/>
          <w:b/>
          <w:sz w:val="26"/>
          <w:szCs w:val="26"/>
        </w:rPr>
        <w:t xml:space="preserve">ставление документов в </w:t>
      </w:r>
      <w:r w:rsidR="00E02BED">
        <w:rPr>
          <w:rFonts w:ascii="Times New Roman" w:hAnsi="Times New Roman" w:cs="Times New Roman"/>
          <w:b/>
          <w:sz w:val="26"/>
          <w:szCs w:val="26"/>
        </w:rPr>
        <w:t xml:space="preserve">отделения </w:t>
      </w:r>
      <w:r w:rsidR="003E3BDF" w:rsidRPr="00100578">
        <w:rPr>
          <w:rFonts w:ascii="Times New Roman" w:hAnsi="Times New Roman" w:cs="Times New Roman"/>
          <w:b/>
          <w:sz w:val="26"/>
          <w:szCs w:val="26"/>
        </w:rPr>
        <w:t>ЦАК</w:t>
      </w:r>
      <w:r w:rsidR="00230A20" w:rsidRPr="00100578">
        <w:rPr>
          <w:rFonts w:ascii="Times New Roman" w:hAnsi="Times New Roman" w:cs="Times New Roman"/>
          <w:b/>
          <w:sz w:val="26"/>
          <w:szCs w:val="26"/>
        </w:rPr>
        <w:t xml:space="preserve"> Минздрава России</w:t>
      </w:r>
    </w:p>
    <w:p w14:paraId="7B932ACE" w14:textId="77777777" w:rsidR="006C56F8" w:rsidRPr="00F76CB4" w:rsidRDefault="006C56F8" w:rsidP="00F76CB4">
      <w:pPr>
        <w:ind w:firstLine="567"/>
        <w:jc w:val="both"/>
        <w:rPr>
          <w:rFonts w:ascii="Times New Roman" w:hAnsi="Times New Roman" w:cs="Times New Roman"/>
          <w:b/>
          <w:sz w:val="24"/>
          <w:szCs w:val="24"/>
        </w:rPr>
      </w:pPr>
      <w:r>
        <w:rPr>
          <w:rFonts w:ascii="Times New Roman" w:hAnsi="Times New Roman" w:cs="Times New Roman"/>
          <w:sz w:val="28"/>
          <w:szCs w:val="28"/>
        </w:rPr>
        <w:tab/>
      </w:r>
      <w:r w:rsidRPr="00F76CB4">
        <w:rPr>
          <w:rFonts w:ascii="Times New Roman" w:hAnsi="Times New Roman" w:cs="Times New Roman"/>
          <w:b/>
          <w:sz w:val="24"/>
          <w:szCs w:val="24"/>
        </w:rPr>
        <w:t>Перечень документов</w:t>
      </w:r>
      <w:r w:rsidR="005A6E60" w:rsidRPr="00F76CB4">
        <w:rPr>
          <w:rFonts w:ascii="Times New Roman" w:hAnsi="Times New Roman" w:cs="Times New Roman"/>
          <w:b/>
          <w:sz w:val="24"/>
          <w:szCs w:val="24"/>
        </w:rPr>
        <w:t xml:space="preserve"> для представления в ЦАК Минздрава России для присвоения квалификационной категории:</w:t>
      </w:r>
    </w:p>
    <w:p w14:paraId="57DE2AC7" w14:textId="2A3A32BC" w:rsidR="003E3BDF" w:rsidRPr="00F62253" w:rsidRDefault="006C56F8" w:rsidP="00904083">
      <w:pPr>
        <w:spacing w:after="0" w:line="240" w:lineRule="auto"/>
        <w:ind w:firstLine="567"/>
        <w:jc w:val="both"/>
        <w:rPr>
          <w:rFonts w:ascii="Times New Roman" w:hAnsi="Times New Roman" w:cs="Times New Roman"/>
          <w:sz w:val="24"/>
          <w:szCs w:val="24"/>
        </w:rPr>
      </w:pPr>
      <w:r w:rsidRPr="00F62253">
        <w:rPr>
          <w:rFonts w:ascii="Times New Roman" w:hAnsi="Times New Roman" w:cs="Times New Roman"/>
          <w:sz w:val="24"/>
          <w:szCs w:val="24"/>
        </w:rPr>
        <w:t xml:space="preserve">1. </w:t>
      </w:r>
      <w:r w:rsidR="00F62253" w:rsidRPr="00F62253">
        <w:rPr>
          <w:rFonts w:ascii="Times New Roman" w:hAnsi="Times New Roman" w:cs="Times New Roman"/>
          <w:sz w:val="24"/>
          <w:szCs w:val="24"/>
        </w:rPr>
        <w:t>Заявление на имя председателя аттестационной комиссии (далее - заявление),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r w:rsidR="003E3BDF" w:rsidRPr="00F62253">
        <w:rPr>
          <w:rFonts w:ascii="Times New Roman" w:hAnsi="Times New Roman" w:cs="Times New Roman"/>
          <w:sz w:val="24"/>
          <w:szCs w:val="24"/>
        </w:rPr>
        <w:t xml:space="preserve"> (в напечатанном виде)</w:t>
      </w:r>
      <w:r w:rsidR="00F62253">
        <w:rPr>
          <w:rFonts w:ascii="Times New Roman" w:hAnsi="Times New Roman" w:cs="Times New Roman"/>
          <w:sz w:val="24"/>
          <w:szCs w:val="24"/>
        </w:rPr>
        <w:t>;</w:t>
      </w:r>
    </w:p>
    <w:p w14:paraId="011BFD92" w14:textId="7C64614A" w:rsidR="003E3BDF" w:rsidRPr="00870498" w:rsidRDefault="006C56F8" w:rsidP="00904083">
      <w:pPr>
        <w:spacing w:after="0" w:line="240" w:lineRule="auto"/>
        <w:ind w:firstLine="567"/>
        <w:jc w:val="both"/>
        <w:rPr>
          <w:rFonts w:ascii="Times New Roman" w:eastAsia="Calibri" w:hAnsi="Times New Roman" w:cs="Times New Roman"/>
          <w:sz w:val="24"/>
          <w:szCs w:val="24"/>
        </w:rPr>
      </w:pPr>
      <w:r w:rsidRPr="00100578">
        <w:rPr>
          <w:rFonts w:ascii="Times New Roman" w:eastAsia="Calibri" w:hAnsi="Times New Roman" w:cs="Times New Roman"/>
          <w:sz w:val="24"/>
          <w:szCs w:val="24"/>
        </w:rPr>
        <w:t xml:space="preserve">2. </w:t>
      </w:r>
      <w:r w:rsidR="003E3BDF" w:rsidRPr="00100578">
        <w:rPr>
          <w:rFonts w:ascii="Times New Roman" w:eastAsia="Calibri" w:hAnsi="Times New Roman" w:cs="Times New Roman"/>
          <w:sz w:val="24"/>
          <w:szCs w:val="24"/>
        </w:rPr>
        <w:t xml:space="preserve"> </w:t>
      </w:r>
      <w:r w:rsidR="006111D4" w:rsidRPr="00100578">
        <w:rPr>
          <w:rFonts w:ascii="Times New Roman" w:hAnsi="Times New Roman" w:cs="Times New Roman"/>
          <w:sz w:val="24"/>
          <w:szCs w:val="24"/>
        </w:rPr>
        <w:t xml:space="preserve">Заполненный в печатном виде аттестационный лист специалиста, заверенный отделом кадров организации </w:t>
      </w:r>
      <w:r w:rsidR="003E3BDF" w:rsidRPr="00100578">
        <w:rPr>
          <w:rFonts w:ascii="Times New Roman" w:eastAsia="Calibri" w:hAnsi="Times New Roman" w:cs="Times New Roman"/>
          <w:sz w:val="24"/>
          <w:szCs w:val="24"/>
        </w:rPr>
        <w:t xml:space="preserve">(в </w:t>
      </w:r>
      <w:r w:rsidR="003E3BDF" w:rsidRPr="00870498">
        <w:rPr>
          <w:rFonts w:ascii="Times New Roman" w:eastAsia="Calibri" w:hAnsi="Times New Roman" w:cs="Times New Roman"/>
          <w:sz w:val="24"/>
          <w:szCs w:val="24"/>
        </w:rPr>
        <w:t>напе</w:t>
      </w:r>
      <w:r w:rsidRPr="00870498">
        <w:rPr>
          <w:rFonts w:ascii="Times New Roman" w:eastAsia="Calibri" w:hAnsi="Times New Roman" w:cs="Times New Roman"/>
          <w:sz w:val="24"/>
          <w:szCs w:val="24"/>
        </w:rPr>
        <w:t>чатанном виде с указанием адреса электронной почты и телефона специалиста)</w:t>
      </w:r>
      <w:r w:rsidR="00870498" w:rsidRPr="00870498">
        <w:rPr>
          <w:rFonts w:ascii="Times New Roman" w:eastAsia="Calibri" w:hAnsi="Times New Roman" w:cs="Times New Roman"/>
          <w:sz w:val="24"/>
          <w:szCs w:val="24"/>
        </w:rPr>
        <w:t xml:space="preserve"> и подписью руководителя</w:t>
      </w:r>
      <w:r w:rsidR="00F62253">
        <w:rPr>
          <w:rFonts w:ascii="Times New Roman" w:eastAsia="Calibri" w:hAnsi="Times New Roman" w:cs="Times New Roman"/>
          <w:sz w:val="24"/>
          <w:szCs w:val="24"/>
        </w:rPr>
        <w:t>;</w:t>
      </w:r>
    </w:p>
    <w:p w14:paraId="2C825D0F" w14:textId="77777777" w:rsidR="00F62253" w:rsidRDefault="006111D4" w:rsidP="00904083">
      <w:pPr>
        <w:spacing w:after="0" w:line="240" w:lineRule="auto"/>
        <w:ind w:firstLine="567"/>
        <w:jc w:val="both"/>
        <w:rPr>
          <w:rFonts w:ascii="Times New Roman" w:hAnsi="Times New Roman" w:cs="Times New Roman"/>
          <w:sz w:val="24"/>
          <w:szCs w:val="24"/>
        </w:rPr>
      </w:pPr>
      <w:r w:rsidRPr="00870498">
        <w:rPr>
          <w:rFonts w:ascii="Times New Roman" w:eastAsia="Calibri" w:hAnsi="Times New Roman" w:cs="Times New Roman"/>
          <w:sz w:val="24"/>
          <w:szCs w:val="24"/>
        </w:rPr>
        <w:t xml:space="preserve">3. </w:t>
      </w:r>
      <w:r w:rsidRPr="00870498">
        <w:rPr>
          <w:rFonts w:ascii="Times New Roman" w:hAnsi="Times New Roman" w:cs="Times New Roman"/>
          <w:sz w:val="24"/>
          <w:szCs w:val="24"/>
        </w:rPr>
        <w:t>Отчет, лично подписанный специалистом, согласованный с руководителем и заверенный печатью организации</w:t>
      </w:r>
      <w:r w:rsidRPr="00904083">
        <w:rPr>
          <w:rFonts w:ascii="Times New Roman" w:hAnsi="Times New Roman" w:cs="Times New Roman"/>
          <w:sz w:val="24"/>
          <w:szCs w:val="24"/>
        </w:rPr>
        <w:t>. 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w:t>
      </w:r>
      <w:r w:rsidR="00F62253">
        <w:rPr>
          <w:rFonts w:ascii="Times New Roman" w:hAnsi="Times New Roman" w:cs="Times New Roman"/>
          <w:sz w:val="24"/>
          <w:szCs w:val="24"/>
        </w:rPr>
        <w:t xml:space="preserve"> </w:t>
      </w:r>
    </w:p>
    <w:p w14:paraId="29DB8562" w14:textId="4B5F9275" w:rsidR="00904083" w:rsidRDefault="00F62253" w:rsidP="00904083">
      <w:pPr>
        <w:spacing w:after="0" w:line="240" w:lineRule="auto"/>
        <w:ind w:firstLine="567"/>
        <w:jc w:val="both"/>
        <w:rPr>
          <w:rFonts w:ascii="Times New Roman" w:hAnsi="Times New Roman" w:cs="Times New Roman"/>
          <w:sz w:val="24"/>
          <w:szCs w:val="24"/>
        </w:rPr>
      </w:pPr>
      <w:r w:rsidRPr="00F62253">
        <w:rPr>
          <w:rFonts w:ascii="Times New Roman" w:hAnsi="Times New Roman" w:cs="Times New Roman"/>
          <w:sz w:val="24"/>
          <w:szCs w:val="24"/>
        </w:rPr>
        <w:t>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также за последние два года работы - для специалистов с высшим образованием, которые ранее не оценивались при прохождении аттестации. 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организаций и заверяются печатью;</w:t>
      </w:r>
    </w:p>
    <w:p w14:paraId="6598D50C" w14:textId="300786E6" w:rsidR="00904083" w:rsidRDefault="006C56F8" w:rsidP="00904083">
      <w:pPr>
        <w:spacing w:after="0" w:line="240" w:lineRule="auto"/>
        <w:ind w:firstLine="567"/>
        <w:jc w:val="both"/>
        <w:rPr>
          <w:rFonts w:ascii="Times New Roman" w:hAnsi="Times New Roman" w:cs="Times New Roman"/>
          <w:sz w:val="24"/>
          <w:szCs w:val="24"/>
        </w:rPr>
      </w:pPr>
      <w:r w:rsidRPr="00904083">
        <w:rPr>
          <w:rFonts w:ascii="Times New Roman" w:eastAsia="Calibri" w:hAnsi="Times New Roman" w:cs="Times New Roman"/>
          <w:sz w:val="24"/>
          <w:szCs w:val="24"/>
        </w:rPr>
        <w:t xml:space="preserve">4. </w:t>
      </w:r>
      <w:r w:rsidR="00F62253" w:rsidRPr="00A42BAE">
        <w:rPr>
          <w:rFonts w:ascii="Times New Roman" w:hAnsi="Times New Roman" w:cs="Times New Roman"/>
          <w:sz w:val="24"/>
          <w:szCs w:val="24"/>
        </w:rP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r w:rsidR="006111D4" w:rsidRPr="00904083">
        <w:rPr>
          <w:rFonts w:ascii="Times New Roman" w:hAnsi="Times New Roman" w:cs="Times New Roman"/>
          <w:sz w:val="24"/>
          <w:szCs w:val="24"/>
        </w:rPr>
        <w:t>;</w:t>
      </w:r>
    </w:p>
    <w:p w14:paraId="33320789" w14:textId="77777777" w:rsidR="006111D4" w:rsidRPr="00904083" w:rsidRDefault="006111D4" w:rsidP="00904083">
      <w:pPr>
        <w:spacing w:after="0" w:line="240" w:lineRule="auto"/>
        <w:ind w:firstLine="567"/>
        <w:jc w:val="both"/>
        <w:rPr>
          <w:rFonts w:ascii="Times New Roman" w:eastAsia="Calibri" w:hAnsi="Times New Roman" w:cs="Times New Roman"/>
          <w:sz w:val="24"/>
          <w:szCs w:val="24"/>
        </w:rPr>
      </w:pPr>
      <w:r w:rsidRPr="00904083">
        <w:rPr>
          <w:rFonts w:ascii="Times New Roman" w:hAnsi="Times New Roman" w:cs="Times New Roman"/>
          <w:sz w:val="24"/>
          <w:szCs w:val="24"/>
        </w:rPr>
        <w:t xml:space="preserve">5. </w:t>
      </w:r>
      <w:r w:rsidR="00870498">
        <w:rPr>
          <w:rFonts w:ascii="Times New Roman" w:hAnsi="Times New Roman" w:cs="Times New Roman"/>
          <w:sz w:val="24"/>
          <w:szCs w:val="24"/>
        </w:rPr>
        <w:t>В</w:t>
      </w:r>
      <w:r w:rsidRPr="00904083">
        <w:rPr>
          <w:rFonts w:ascii="Times New Roman" w:hAnsi="Times New Roman" w:cs="Times New Roman"/>
          <w:sz w:val="24"/>
          <w:szCs w:val="24"/>
        </w:rPr>
        <w:t>ыписку из трудовой книжки и (или) сведения о трудовой деятельности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14:paraId="2157F095" w14:textId="48A218F1" w:rsidR="00904083" w:rsidRDefault="003E3BDF" w:rsidP="00904083">
      <w:pPr>
        <w:pStyle w:val="ConsPlusNormal"/>
        <w:ind w:firstLine="567"/>
        <w:jc w:val="both"/>
      </w:pPr>
      <w:r w:rsidRPr="00904083">
        <w:rPr>
          <w:rFonts w:eastAsia="Calibri"/>
        </w:rPr>
        <w:t xml:space="preserve"> </w:t>
      </w:r>
      <w:r w:rsidR="006111D4" w:rsidRPr="00904083">
        <w:rPr>
          <w:rFonts w:eastAsia="Calibri"/>
        </w:rPr>
        <w:t xml:space="preserve">6. </w:t>
      </w:r>
      <w:r w:rsidR="00F62253">
        <w:t>Для педагогических и научных работников - справку с места работы об осуществлении медицинской или фармацевтической деятельности по заявленной специальности с указанием места работы и 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r w:rsidR="006111D4" w:rsidRPr="00FB2362">
        <w:t>;</w:t>
      </w:r>
    </w:p>
    <w:p w14:paraId="45B5477D" w14:textId="77777777" w:rsidR="00904083" w:rsidRDefault="006111D4" w:rsidP="00904083">
      <w:pPr>
        <w:pStyle w:val="ConsPlusNormal"/>
        <w:ind w:firstLine="567"/>
        <w:jc w:val="both"/>
      </w:pPr>
      <w:r w:rsidRPr="00904083">
        <w:t>7. Копию документа, подтверждающего факт изменения фамилии, имени, отчества (в случае изменения фамилии, имени, отчества) (при наличии);</w:t>
      </w:r>
    </w:p>
    <w:p w14:paraId="56846B90" w14:textId="0C624A21" w:rsidR="00904083" w:rsidRDefault="006111D4" w:rsidP="00904083">
      <w:pPr>
        <w:pStyle w:val="ConsPlusNormal"/>
        <w:ind w:firstLine="567"/>
        <w:jc w:val="both"/>
      </w:pPr>
      <w:r w:rsidRPr="00904083">
        <w:t>8. Копию документа о присвоении имеющейся квалификационной категории</w:t>
      </w:r>
      <w:r w:rsidR="00F62253">
        <w:t>;</w:t>
      </w:r>
    </w:p>
    <w:p w14:paraId="311F5565" w14:textId="0D0D8657" w:rsidR="003E3BDF" w:rsidRPr="00904083" w:rsidRDefault="006111D4" w:rsidP="00904083">
      <w:pPr>
        <w:pStyle w:val="ConsPlusNormal"/>
        <w:ind w:firstLine="567"/>
        <w:jc w:val="both"/>
      </w:pPr>
      <w:r w:rsidRPr="00904083">
        <w:lastRenderedPageBreak/>
        <w:t xml:space="preserve">9. </w:t>
      </w:r>
      <w:r w:rsidR="00F62253">
        <w:t>В случае отказа руководителя организации в согласовании отчета, специалисту выдается письменное разъяснение руководителя организации о причинах отказа, которое прилагается к заявлению;</w:t>
      </w:r>
    </w:p>
    <w:p w14:paraId="1A1BD49E" w14:textId="2B563CF7" w:rsidR="00A35595" w:rsidRPr="00A42BAE" w:rsidRDefault="00A35595" w:rsidP="00A42BAE">
      <w:pPr>
        <w:pStyle w:val="ConsPlusNormal"/>
        <w:ind w:firstLine="567"/>
        <w:jc w:val="both"/>
      </w:pPr>
      <w:r w:rsidRPr="00A42BAE">
        <w:t>1</w:t>
      </w:r>
      <w:r w:rsidR="006111D4" w:rsidRPr="00A42BAE">
        <w:t>0</w:t>
      </w:r>
      <w:r w:rsidRPr="00A42BAE">
        <w:t xml:space="preserve">.Ходатайство администрации учреждения (для специалистов, изъявивших желание пройти аттестацию в отделении ЦАК и работающих </w:t>
      </w:r>
      <w:r w:rsidR="00A42BAE" w:rsidRPr="00A42BAE">
        <w:t xml:space="preserve">в учреждениях, не имеющих </w:t>
      </w:r>
      <w:r w:rsidR="00F62253">
        <w:t>сформированной ведомственной аттестационной комиссии</w:t>
      </w:r>
      <w:r w:rsidRPr="00A42BAE">
        <w:t>).</w:t>
      </w:r>
    </w:p>
    <w:p w14:paraId="15FFABAB" w14:textId="0AFFDB8E" w:rsidR="00C916D9" w:rsidRDefault="00C916D9" w:rsidP="00F76CB4">
      <w:pPr>
        <w:ind w:firstLine="567"/>
        <w:jc w:val="both"/>
        <w:rPr>
          <w:rFonts w:ascii="Times New Roman" w:hAnsi="Times New Roman" w:cs="Times New Roman"/>
          <w:sz w:val="24"/>
          <w:szCs w:val="24"/>
        </w:rPr>
      </w:pPr>
      <w:r w:rsidRPr="00904083">
        <w:rPr>
          <w:rFonts w:ascii="Times New Roman" w:hAnsi="Times New Roman" w:cs="Times New Roman"/>
          <w:sz w:val="24"/>
          <w:szCs w:val="24"/>
        </w:rPr>
        <w:t xml:space="preserve">Из представленных документов должно быть видно кому они принадлежат, т.е. </w:t>
      </w:r>
      <w:r w:rsidR="00A42BAE">
        <w:rPr>
          <w:rFonts w:ascii="Times New Roman" w:hAnsi="Times New Roman" w:cs="Times New Roman"/>
          <w:sz w:val="24"/>
          <w:szCs w:val="24"/>
        </w:rPr>
        <w:t xml:space="preserve">должны быть </w:t>
      </w:r>
      <w:r w:rsidRPr="00904083">
        <w:rPr>
          <w:rFonts w:ascii="Times New Roman" w:hAnsi="Times New Roman" w:cs="Times New Roman"/>
          <w:sz w:val="24"/>
          <w:szCs w:val="24"/>
        </w:rPr>
        <w:t xml:space="preserve">заверены и отсканированы </w:t>
      </w:r>
      <w:r w:rsidR="005A6E60" w:rsidRPr="00904083">
        <w:rPr>
          <w:rFonts w:ascii="Times New Roman" w:hAnsi="Times New Roman" w:cs="Times New Roman"/>
          <w:sz w:val="24"/>
          <w:szCs w:val="24"/>
        </w:rPr>
        <w:t>все</w:t>
      </w:r>
      <w:r w:rsidRPr="00904083">
        <w:rPr>
          <w:rFonts w:ascii="Times New Roman" w:hAnsi="Times New Roman" w:cs="Times New Roman"/>
          <w:sz w:val="24"/>
          <w:szCs w:val="24"/>
        </w:rPr>
        <w:t xml:space="preserve"> страницы </w:t>
      </w:r>
      <w:r w:rsidR="005A6E60" w:rsidRPr="00904083">
        <w:rPr>
          <w:rFonts w:ascii="Times New Roman" w:hAnsi="Times New Roman" w:cs="Times New Roman"/>
          <w:sz w:val="24"/>
          <w:szCs w:val="24"/>
        </w:rPr>
        <w:t xml:space="preserve">документа, включая те, </w:t>
      </w:r>
      <w:r w:rsidRPr="00904083">
        <w:rPr>
          <w:rFonts w:ascii="Times New Roman" w:hAnsi="Times New Roman" w:cs="Times New Roman"/>
          <w:sz w:val="24"/>
          <w:szCs w:val="24"/>
        </w:rPr>
        <w:t xml:space="preserve">где указаны фамилия, имя и отчество специалиста. </w:t>
      </w:r>
    </w:p>
    <w:p w14:paraId="149695E7" w14:textId="77777777" w:rsidR="00F76CB4" w:rsidRPr="00904083" w:rsidRDefault="00F76CB4" w:rsidP="00F76CB4">
      <w:pPr>
        <w:ind w:firstLine="567"/>
        <w:jc w:val="both"/>
        <w:rPr>
          <w:rFonts w:ascii="Times New Roman" w:hAnsi="Times New Roman" w:cs="Times New Roman"/>
          <w:sz w:val="24"/>
          <w:szCs w:val="24"/>
        </w:rPr>
      </w:pPr>
    </w:p>
    <w:p w14:paraId="3EFDFF66" w14:textId="77777777" w:rsidR="00F76CB4" w:rsidRDefault="00F76CB4" w:rsidP="00904083">
      <w:pPr>
        <w:ind w:firstLine="708"/>
        <w:jc w:val="both"/>
        <w:rPr>
          <w:rFonts w:ascii="Times New Roman" w:hAnsi="Times New Roman" w:cs="Times New Roman"/>
          <w:sz w:val="24"/>
          <w:szCs w:val="24"/>
        </w:rPr>
      </w:pPr>
      <w:r w:rsidRPr="00F76CB4">
        <w:rPr>
          <w:rFonts w:ascii="Times New Roman" w:hAnsi="Times New Roman" w:cs="Times New Roman"/>
          <w:b/>
          <w:sz w:val="24"/>
          <w:szCs w:val="24"/>
        </w:rPr>
        <w:t>Порядок направления документов в отделения ЦАК Минздрава России</w:t>
      </w:r>
      <w:r w:rsidRPr="00F76CB4">
        <w:rPr>
          <w:rFonts w:ascii="Times New Roman" w:hAnsi="Times New Roman" w:cs="Times New Roman"/>
          <w:sz w:val="24"/>
          <w:szCs w:val="24"/>
        </w:rPr>
        <w:t xml:space="preserve"> </w:t>
      </w:r>
    </w:p>
    <w:p w14:paraId="4771C5D2" w14:textId="313BBC01" w:rsidR="00746340" w:rsidRPr="00F76CB4" w:rsidRDefault="00E36A4D" w:rsidP="00F76CB4">
      <w:pPr>
        <w:ind w:firstLine="708"/>
        <w:jc w:val="both"/>
        <w:rPr>
          <w:rFonts w:ascii="Times New Roman" w:hAnsi="Times New Roman" w:cs="Times New Roman"/>
          <w:sz w:val="24"/>
          <w:szCs w:val="24"/>
        </w:rPr>
      </w:pPr>
      <w:r w:rsidRPr="00F76CB4">
        <w:rPr>
          <w:rFonts w:ascii="Times New Roman" w:hAnsi="Times New Roman" w:cs="Times New Roman"/>
          <w:sz w:val="24"/>
          <w:szCs w:val="24"/>
        </w:rPr>
        <w:t xml:space="preserve">Документы 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w:t>
      </w:r>
      <w:r w:rsidR="008E17AD" w:rsidRPr="00F76CB4">
        <w:rPr>
          <w:rFonts w:ascii="Times New Roman" w:hAnsi="Times New Roman" w:cs="Times New Roman"/>
          <w:sz w:val="24"/>
          <w:szCs w:val="24"/>
        </w:rPr>
        <w:t xml:space="preserve">соответствующего  отделения </w:t>
      </w:r>
      <w:r w:rsidR="00275172" w:rsidRPr="00F76CB4">
        <w:rPr>
          <w:rFonts w:ascii="Times New Roman" w:hAnsi="Times New Roman" w:cs="Times New Roman"/>
          <w:sz w:val="24"/>
          <w:szCs w:val="24"/>
        </w:rPr>
        <w:t>ЦАК Минздрава России</w:t>
      </w:r>
      <w:r w:rsidR="004735C5" w:rsidRPr="00F76CB4">
        <w:rPr>
          <w:rFonts w:ascii="Times New Roman" w:eastAsia="Calibri" w:hAnsi="Times New Roman" w:cs="Times New Roman"/>
          <w:sz w:val="24"/>
          <w:szCs w:val="24"/>
        </w:rPr>
        <w:t xml:space="preserve"> </w:t>
      </w:r>
      <w:r w:rsidR="004735C5" w:rsidRPr="00F76CB4">
        <w:rPr>
          <w:rFonts w:ascii="Times New Roman" w:eastAsia="Calibri" w:hAnsi="Times New Roman" w:cs="Times New Roman"/>
          <w:b/>
          <w:i/>
          <w:sz w:val="24"/>
          <w:szCs w:val="24"/>
        </w:rPr>
        <w:t>(</w:t>
      </w:r>
      <w:r w:rsidR="00FD1879" w:rsidRPr="00F76CB4">
        <w:rPr>
          <w:rFonts w:ascii="Times New Roman" w:eastAsia="Calibri" w:hAnsi="Times New Roman" w:cs="Times New Roman"/>
          <w:b/>
          <w:i/>
          <w:sz w:val="24"/>
          <w:szCs w:val="24"/>
        </w:rPr>
        <w:t xml:space="preserve">см. </w:t>
      </w:r>
      <w:r w:rsidR="00FD1879" w:rsidRPr="00F76CB4">
        <w:rPr>
          <w:rFonts w:ascii="Times New Roman" w:hAnsi="Times New Roman" w:cs="Times New Roman"/>
          <w:b/>
          <w:bCs/>
          <w:i/>
          <w:color w:val="000000"/>
          <w:sz w:val="24"/>
          <w:szCs w:val="24"/>
          <w:shd w:val="clear" w:color="auto" w:fill="FFFFFF"/>
        </w:rPr>
        <w:t>Структуру Центральной аттестационной комиссии Министерства здравоохранения Российской Федерации</w:t>
      </w:r>
      <w:r w:rsidR="004735C5" w:rsidRPr="00F76CB4">
        <w:rPr>
          <w:rFonts w:ascii="Times New Roman" w:eastAsia="Calibri" w:hAnsi="Times New Roman" w:cs="Times New Roman"/>
          <w:b/>
          <w:i/>
          <w:sz w:val="24"/>
          <w:szCs w:val="24"/>
        </w:rPr>
        <w:t>)</w:t>
      </w:r>
      <w:r w:rsidR="005A6E60" w:rsidRPr="00F76CB4">
        <w:rPr>
          <w:rFonts w:ascii="Times New Roman" w:hAnsi="Times New Roman" w:cs="Times New Roman"/>
          <w:b/>
          <w:i/>
          <w:sz w:val="24"/>
          <w:szCs w:val="24"/>
        </w:rPr>
        <w:t>.</w:t>
      </w:r>
      <w:r w:rsidR="005A6E60" w:rsidRPr="00F76CB4">
        <w:rPr>
          <w:rFonts w:ascii="Times New Roman" w:hAnsi="Times New Roman" w:cs="Times New Roman"/>
          <w:sz w:val="24"/>
          <w:szCs w:val="24"/>
        </w:rPr>
        <w:t xml:space="preserve"> Одно отправленное письмо должно содержать полный пакет документов (см. Перечень документов для представления в ЦАК Минздрава России).</w:t>
      </w:r>
      <w:r w:rsidR="00275172" w:rsidRPr="00F76CB4">
        <w:rPr>
          <w:rFonts w:ascii="Times New Roman" w:hAnsi="Times New Roman" w:cs="Times New Roman"/>
          <w:sz w:val="24"/>
          <w:szCs w:val="24"/>
        </w:rPr>
        <w:t xml:space="preserve"> </w:t>
      </w:r>
      <w:r w:rsidR="007304C3" w:rsidRPr="00F76CB4">
        <w:rPr>
          <w:rFonts w:ascii="Times New Roman" w:hAnsi="Times New Roman" w:cs="Times New Roman"/>
          <w:sz w:val="24"/>
          <w:szCs w:val="24"/>
        </w:rPr>
        <w:t>Каждый документ должен</w:t>
      </w:r>
      <w:r w:rsidR="001676A2" w:rsidRPr="00F76CB4">
        <w:rPr>
          <w:rFonts w:ascii="Times New Roman" w:hAnsi="Times New Roman" w:cs="Times New Roman"/>
          <w:sz w:val="24"/>
          <w:szCs w:val="24"/>
        </w:rPr>
        <w:t xml:space="preserve"> быть оформлен отдельным файлом (например: заявление – 1 стр. – отдельный файл, аттестационный лист – 2 стр. – отдельный файл, </w:t>
      </w:r>
      <w:r w:rsidR="00AC30E6" w:rsidRPr="00F76CB4">
        <w:rPr>
          <w:rFonts w:ascii="Times New Roman" w:hAnsi="Times New Roman" w:cs="Times New Roman"/>
          <w:sz w:val="24"/>
          <w:szCs w:val="24"/>
        </w:rPr>
        <w:t>сведения об образовании</w:t>
      </w:r>
      <w:r w:rsidR="001676A2" w:rsidRPr="00F76CB4">
        <w:rPr>
          <w:rFonts w:ascii="Times New Roman" w:hAnsi="Times New Roman" w:cs="Times New Roman"/>
          <w:sz w:val="24"/>
          <w:szCs w:val="24"/>
        </w:rPr>
        <w:t xml:space="preserve"> – отдельный файл, </w:t>
      </w:r>
      <w:r w:rsidR="00AC30E6" w:rsidRPr="00F76CB4">
        <w:rPr>
          <w:rFonts w:ascii="Times New Roman" w:hAnsi="Times New Roman" w:cs="Times New Roman"/>
          <w:sz w:val="24"/>
          <w:szCs w:val="24"/>
        </w:rPr>
        <w:t>сведения о трудовой деятельности</w:t>
      </w:r>
      <w:r w:rsidR="001676A2" w:rsidRPr="00F76CB4">
        <w:rPr>
          <w:rFonts w:ascii="Times New Roman" w:hAnsi="Times New Roman" w:cs="Times New Roman"/>
          <w:sz w:val="24"/>
          <w:szCs w:val="24"/>
        </w:rPr>
        <w:t xml:space="preserve"> – отдельный файл и т.д.). </w:t>
      </w:r>
      <w:r w:rsidR="00746340" w:rsidRPr="00F76CB4">
        <w:rPr>
          <w:rFonts w:ascii="Times New Roman" w:hAnsi="Times New Roman" w:cs="Times New Roman"/>
          <w:sz w:val="24"/>
          <w:szCs w:val="24"/>
        </w:rPr>
        <w:t xml:space="preserve">В теме электронного письма </w:t>
      </w:r>
      <w:r w:rsidR="00746340" w:rsidRPr="00F76CB4">
        <w:rPr>
          <w:rFonts w:ascii="Times New Roman" w:hAnsi="Times New Roman" w:cs="Times New Roman"/>
          <w:sz w:val="24"/>
          <w:szCs w:val="24"/>
          <w:u w:val="single"/>
        </w:rPr>
        <w:t>обязательно указать: ФИО, специальность и категорию,</w:t>
      </w:r>
      <w:r w:rsidR="00746340" w:rsidRPr="00F76CB4">
        <w:rPr>
          <w:rFonts w:ascii="Times New Roman" w:hAnsi="Times New Roman" w:cs="Times New Roman"/>
          <w:sz w:val="24"/>
          <w:szCs w:val="24"/>
        </w:rPr>
        <w:t xml:space="preserve"> которую желает получить специалист.  </w:t>
      </w:r>
    </w:p>
    <w:p w14:paraId="1D8CD826" w14:textId="77777777" w:rsidR="00AC30E6" w:rsidRPr="00904083" w:rsidRDefault="00AC30E6" w:rsidP="00A42BAE">
      <w:pPr>
        <w:jc w:val="both"/>
        <w:rPr>
          <w:rFonts w:ascii="Times New Roman" w:hAnsi="Times New Roman" w:cs="Times New Roman"/>
          <w:sz w:val="24"/>
          <w:szCs w:val="24"/>
        </w:rPr>
      </w:pPr>
    </w:p>
    <w:p w14:paraId="3F4CEFDD" w14:textId="77777777" w:rsidR="00904083" w:rsidRDefault="00904083" w:rsidP="00904083">
      <w:pPr>
        <w:spacing w:after="0"/>
        <w:ind w:firstLine="708"/>
        <w:jc w:val="center"/>
        <w:rPr>
          <w:rFonts w:ascii="Times New Roman" w:hAnsi="Times New Roman" w:cs="Times New Roman"/>
          <w:b/>
          <w:sz w:val="28"/>
          <w:szCs w:val="28"/>
        </w:rPr>
      </w:pPr>
    </w:p>
    <w:p w14:paraId="059AC4C2" w14:textId="7895197D" w:rsidR="00230A20" w:rsidRPr="00100578" w:rsidRDefault="00230A20" w:rsidP="00904083">
      <w:pPr>
        <w:spacing w:after="0"/>
        <w:ind w:firstLine="708"/>
        <w:jc w:val="center"/>
        <w:rPr>
          <w:rFonts w:ascii="Times New Roman" w:hAnsi="Times New Roman" w:cs="Times New Roman"/>
          <w:b/>
          <w:sz w:val="26"/>
          <w:szCs w:val="26"/>
        </w:rPr>
      </w:pPr>
      <w:r w:rsidRPr="00100578">
        <w:rPr>
          <w:rFonts w:ascii="Times New Roman" w:hAnsi="Times New Roman" w:cs="Times New Roman"/>
          <w:b/>
          <w:sz w:val="26"/>
          <w:szCs w:val="26"/>
        </w:rPr>
        <w:t>Регистрация документов</w:t>
      </w:r>
      <w:r w:rsidR="00A72420" w:rsidRPr="00100578">
        <w:rPr>
          <w:rFonts w:ascii="Times New Roman" w:hAnsi="Times New Roman" w:cs="Times New Roman"/>
          <w:b/>
          <w:sz w:val="26"/>
          <w:szCs w:val="26"/>
        </w:rPr>
        <w:t xml:space="preserve"> для прохождения аттестации на присвоение квалификационной категории. Выдача документа о присвоен</w:t>
      </w:r>
      <w:r w:rsidR="00F76CB4">
        <w:rPr>
          <w:rFonts w:ascii="Times New Roman" w:hAnsi="Times New Roman" w:cs="Times New Roman"/>
          <w:b/>
          <w:sz w:val="26"/>
          <w:szCs w:val="26"/>
        </w:rPr>
        <w:t>ии или отказе в присвоении</w:t>
      </w:r>
      <w:r w:rsidR="00A72420" w:rsidRPr="00100578">
        <w:rPr>
          <w:rFonts w:ascii="Times New Roman" w:hAnsi="Times New Roman" w:cs="Times New Roman"/>
          <w:b/>
          <w:sz w:val="26"/>
          <w:szCs w:val="26"/>
        </w:rPr>
        <w:t xml:space="preserve"> квалификационной категории.</w:t>
      </w:r>
    </w:p>
    <w:p w14:paraId="1D7B074B" w14:textId="77777777" w:rsidR="00A72420" w:rsidRPr="00230A20" w:rsidRDefault="00A72420" w:rsidP="00904083">
      <w:pPr>
        <w:spacing w:after="0"/>
        <w:ind w:firstLine="708"/>
        <w:jc w:val="center"/>
        <w:rPr>
          <w:rFonts w:ascii="Times New Roman" w:hAnsi="Times New Roman" w:cs="Times New Roman"/>
          <w:b/>
          <w:sz w:val="28"/>
          <w:szCs w:val="28"/>
        </w:rPr>
      </w:pPr>
    </w:p>
    <w:p w14:paraId="13D3804C" w14:textId="77777777" w:rsidR="00275172" w:rsidRPr="00F76CB4" w:rsidRDefault="00275172" w:rsidP="00F76CB4">
      <w:pPr>
        <w:pStyle w:val="a4"/>
        <w:ind w:firstLine="708"/>
        <w:jc w:val="both"/>
        <w:rPr>
          <w:rFonts w:ascii="Times New Roman" w:eastAsia="Calibri" w:hAnsi="Times New Roman" w:cs="Times New Roman"/>
          <w:sz w:val="24"/>
          <w:szCs w:val="24"/>
          <w:lang w:eastAsia="ru-RU"/>
        </w:rPr>
      </w:pPr>
      <w:r w:rsidRPr="00F76CB4">
        <w:rPr>
          <w:rFonts w:ascii="Times New Roman" w:eastAsia="Calibri" w:hAnsi="Times New Roman" w:cs="Times New Roman"/>
          <w:sz w:val="24"/>
          <w:szCs w:val="24"/>
          <w:lang w:eastAsia="ru-RU"/>
        </w:rPr>
        <w:t xml:space="preserve">При отсутствии замечаний </w:t>
      </w:r>
      <w:r w:rsidR="00502840" w:rsidRPr="00F76CB4">
        <w:rPr>
          <w:rFonts w:ascii="Times New Roman" w:eastAsia="Calibri" w:hAnsi="Times New Roman" w:cs="Times New Roman"/>
          <w:sz w:val="24"/>
          <w:szCs w:val="24"/>
          <w:lang w:eastAsia="ru-RU"/>
        </w:rPr>
        <w:t>представленные аттестационные документы</w:t>
      </w:r>
      <w:r w:rsidRPr="00F76CB4">
        <w:rPr>
          <w:rFonts w:ascii="Times New Roman" w:eastAsia="Calibri" w:hAnsi="Times New Roman" w:cs="Times New Roman"/>
          <w:sz w:val="24"/>
          <w:szCs w:val="24"/>
          <w:lang w:eastAsia="ru-RU"/>
        </w:rPr>
        <w:t xml:space="preserve"> регистриру</w:t>
      </w:r>
      <w:r w:rsidR="00502840" w:rsidRPr="00F76CB4">
        <w:rPr>
          <w:rFonts w:ascii="Times New Roman" w:eastAsia="Calibri" w:hAnsi="Times New Roman" w:cs="Times New Roman"/>
          <w:sz w:val="24"/>
          <w:szCs w:val="24"/>
          <w:lang w:eastAsia="ru-RU"/>
        </w:rPr>
        <w:t>ю</w:t>
      </w:r>
      <w:r w:rsidRPr="00F76CB4">
        <w:rPr>
          <w:rFonts w:ascii="Times New Roman" w:eastAsia="Calibri" w:hAnsi="Times New Roman" w:cs="Times New Roman"/>
          <w:sz w:val="24"/>
          <w:szCs w:val="24"/>
          <w:lang w:eastAsia="ru-RU"/>
        </w:rPr>
        <w:t>тся</w:t>
      </w:r>
      <w:r w:rsidR="00746340" w:rsidRPr="00F76CB4">
        <w:rPr>
          <w:rFonts w:ascii="Times New Roman" w:eastAsia="Calibri" w:hAnsi="Times New Roman" w:cs="Times New Roman"/>
          <w:sz w:val="24"/>
          <w:szCs w:val="24"/>
          <w:lang w:eastAsia="ru-RU"/>
        </w:rPr>
        <w:t xml:space="preserve"> в </w:t>
      </w:r>
      <w:r w:rsidR="008E17AD" w:rsidRPr="00F76CB4">
        <w:rPr>
          <w:rFonts w:ascii="Times New Roman" w:eastAsia="Calibri" w:hAnsi="Times New Roman" w:cs="Times New Roman"/>
          <w:sz w:val="24"/>
          <w:szCs w:val="24"/>
          <w:lang w:eastAsia="ru-RU"/>
        </w:rPr>
        <w:t xml:space="preserve">отделениях </w:t>
      </w:r>
      <w:r w:rsidR="00746340" w:rsidRPr="00F76CB4">
        <w:rPr>
          <w:rFonts w:ascii="Times New Roman" w:eastAsia="Calibri" w:hAnsi="Times New Roman" w:cs="Times New Roman"/>
          <w:sz w:val="24"/>
          <w:szCs w:val="24"/>
          <w:lang w:eastAsia="ru-RU"/>
        </w:rPr>
        <w:t>ЦАК Минздрава России</w:t>
      </w:r>
      <w:r w:rsidRPr="00F76CB4">
        <w:rPr>
          <w:rFonts w:ascii="Times New Roman" w:eastAsia="Calibri" w:hAnsi="Times New Roman" w:cs="Times New Roman"/>
          <w:sz w:val="24"/>
          <w:szCs w:val="24"/>
          <w:lang w:eastAsia="ru-RU"/>
        </w:rPr>
        <w:t>, на адрес электронной почты специалиста отправляется уведомление.</w:t>
      </w:r>
    </w:p>
    <w:p w14:paraId="6D43EE06" w14:textId="77777777" w:rsidR="00F76CB4" w:rsidRPr="00F76CB4" w:rsidRDefault="00A42BAE" w:rsidP="00F76CB4">
      <w:pPr>
        <w:pStyle w:val="a4"/>
        <w:ind w:firstLine="708"/>
        <w:jc w:val="both"/>
        <w:rPr>
          <w:rFonts w:ascii="Times New Roman" w:eastAsia="Calibri" w:hAnsi="Times New Roman" w:cs="Times New Roman"/>
          <w:sz w:val="24"/>
          <w:szCs w:val="24"/>
          <w:lang w:eastAsia="ru-RU"/>
        </w:rPr>
      </w:pPr>
      <w:r w:rsidRPr="00F76CB4">
        <w:rPr>
          <w:rFonts w:ascii="Times New Roman" w:eastAsia="Calibri" w:hAnsi="Times New Roman" w:cs="Times New Roman"/>
          <w:sz w:val="24"/>
          <w:szCs w:val="24"/>
          <w:lang w:eastAsia="ru-RU"/>
        </w:rPr>
        <w:t xml:space="preserve">В случае несоблюдения порядка оформления документов, специалисту направляется письмо об отказе в принятии документов с разъяснением причины отказа. После устранения причин отказа в принятии документов, специалист может повторно направить документы в аттестационную комиссию. </w:t>
      </w:r>
      <w:r w:rsidR="005A6E60" w:rsidRPr="00F76CB4">
        <w:rPr>
          <w:rFonts w:ascii="Times New Roman" w:eastAsia="Calibri" w:hAnsi="Times New Roman" w:cs="Times New Roman"/>
          <w:sz w:val="24"/>
          <w:szCs w:val="24"/>
          <w:lang w:eastAsia="ru-RU"/>
        </w:rPr>
        <w:t xml:space="preserve">Специалист исправляет все имеющиеся </w:t>
      </w:r>
      <w:r w:rsidR="00A65CFB" w:rsidRPr="00F76CB4">
        <w:rPr>
          <w:rFonts w:ascii="Times New Roman" w:eastAsia="Calibri" w:hAnsi="Times New Roman" w:cs="Times New Roman"/>
          <w:sz w:val="24"/>
          <w:szCs w:val="24"/>
          <w:lang w:eastAsia="ru-RU"/>
        </w:rPr>
        <w:t xml:space="preserve">ошибки и одним письмом направляет на электронный адрес </w:t>
      </w:r>
      <w:r w:rsidR="00C204A0" w:rsidRPr="00F76CB4">
        <w:rPr>
          <w:rFonts w:ascii="Times New Roman" w:eastAsia="Calibri" w:hAnsi="Times New Roman" w:cs="Times New Roman"/>
          <w:sz w:val="24"/>
          <w:szCs w:val="24"/>
          <w:lang w:eastAsia="ru-RU"/>
        </w:rPr>
        <w:t xml:space="preserve">соответствующего отделения </w:t>
      </w:r>
      <w:r w:rsidR="00A65CFB" w:rsidRPr="00F76CB4">
        <w:rPr>
          <w:rFonts w:ascii="Times New Roman" w:eastAsia="Calibri" w:hAnsi="Times New Roman" w:cs="Times New Roman"/>
          <w:sz w:val="24"/>
          <w:szCs w:val="24"/>
          <w:lang w:eastAsia="ru-RU"/>
        </w:rPr>
        <w:t xml:space="preserve">ЦАК Минздрава России все дополнения и исправления. В теме электронного письма обязательно указать дату письма, отправленного первично, ФИО, специальность. </w:t>
      </w:r>
      <w:r w:rsidR="00275172" w:rsidRPr="00F76CB4">
        <w:rPr>
          <w:rFonts w:ascii="Times New Roman" w:eastAsia="Calibri" w:hAnsi="Times New Roman" w:cs="Times New Roman"/>
          <w:sz w:val="24"/>
          <w:szCs w:val="24"/>
          <w:lang w:eastAsia="ru-RU"/>
        </w:rPr>
        <w:t>Аттестационн</w:t>
      </w:r>
      <w:r w:rsidR="00452082" w:rsidRPr="00F76CB4">
        <w:rPr>
          <w:rFonts w:ascii="Times New Roman" w:eastAsia="Calibri" w:hAnsi="Times New Roman" w:cs="Times New Roman"/>
          <w:sz w:val="24"/>
          <w:szCs w:val="24"/>
          <w:lang w:eastAsia="ru-RU"/>
        </w:rPr>
        <w:t>ы</w:t>
      </w:r>
      <w:r w:rsidR="00275172" w:rsidRPr="00F76CB4">
        <w:rPr>
          <w:rFonts w:ascii="Times New Roman" w:eastAsia="Calibri" w:hAnsi="Times New Roman" w:cs="Times New Roman"/>
          <w:sz w:val="24"/>
          <w:szCs w:val="24"/>
          <w:lang w:eastAsia="ru-RU"/>
        </w:rPr>
        <w:t xml:space="preserve">е </w:t>
      </w:r>
      <w:r w:rsidR="00452082" w:rsidRPr="00F76CB4">
        <w:rPr>
          <w:rFonts w:ascii="Times New Roman" w:eastAsia="Calibri" w:hAnsi="Times New Roman" w:cs="Times New Roman"/>
          <w:sz w:val="24"/>
          <w:szCs w:val="24"/>
          <w:lang w:eastAsia="ru-RU"/>
        </w:rPr>
        <w:t>документы</w:t>
      </w:r>
      <w:r w:rsidR="00275172" w:rsidRPr="00F76CB4">
        <w:rPr>
          <w:rFonts w:ascii="Times New Roman" w:eastAsia="Calibri" w:hAnsi="Times New Roman" w:cs="Times New Roman"/>
          <w:sz w:val="24"/>
          <w:szCs w:val="24"/>
          <w:lang w:eastAsia="ru-RU"/>
        </w:rPr>
        <w:t xml:space="preserve"> </w:t>
      </w:r>
      <w:r w:rsidRPr="00F76CB4">
        <w:rPr>
          <w:rFonts w:ascii="Times New Roman" w:eastAsia="Calibri" w:hAnsi="Times New Roman" w:cs="Times New Roman"/>
          <w:sz w:val="24"/>
          <w:szCs w:val="24"/>
          <w:lang w:eastAsia="ru-RU"/>
        </w:rPr>
        <w:t xml:space="preserve">повторно </w:t>
      </w:r>
      <w:r w:rsidR="00275172" w:rsidRPr="00F76CB4">
        <w:rPr>
          <w:rFonts w:ascii="Times New Roman" w:eastAsia="Calibri" w:hAnsi="Times New Roman" w:cs="Times New Roman"/>
          <w:sz w:val="24"/>
          <w:szCs w:val="24"/>
          <w:lang w:eastAsia="ru-RU"/>
        </w:rPr>
        <w:t>регистриру</w:t>
      </w:r>
      <w:r w:rsidRPr="00F76CB4">
        <w:rPr>
          <w:rFonts w:ascii="Times New Roman" w:eastAsia="Calibri" w:hAnsi="Times New Roman" w:cs="Times New Roman"/>
          <w:sz w:val="24"/>
          <w:szCs w:val="24"/>
          <w:lang w:eastAsia="ru-RU"/>
        </w:rPr>
        <w:t>ю</w:t>
      </w:r>
      <w:r w:rsidR="00275172" w:rsidRPr="00F76CB4">
        <w:rPr>
          <w:rFonts w:ascii="Times New Roman" w:eastAsia="Calibri" w:hAnsi="Times New Roman" w:cs="Times New Roman"/>
          <w:sz w:val="24"/>
          <w:szCs w:val="24"/>
          <w:lang w:eastAsia="ru-RU"/>
        </w:rPr>
        <w:t xml:space="preserve">тся после устранения всех </w:t>
      </w:r>
      <w:r w:rsidR="006C56F8" w:rsidRPr="00F76CB4">
        <w:rPr>
          <w:rFonts w:ascii="Times New Roman" w:eastAsia="Calibri" w:hAnsi="Times New Roman" w:cs="Times New Roman"/>
          <w:sz w:val="24"/>
          <w:szCs w:val="24"/>
          <w:lang w:eastAsia="ru-RU"/>
        </w:rPr>
        <w:t>замечаний.</w:t>
      </w:r>
      <w:r w:rsidR="00275172" w:rsidRPr="00F76CB4">
        <w:rPr>
          <w:rFonts w:ascii="Times New Roman" w:eastAsia="Calibri" w:hAnsi="Times New Roman" w:cs="Times New Roman"/>
          <w:sz w:val="24"/>
          <w:szCs w:val="24"/>
          <w:lang w:eastAsia="ru-RU"/>
        </w:rPr>
        <w:t xml:space="preserve"> </w:t>
      </w:r>
    </w:p>
    <w:p w14:paraId="6586105F" w14:textId="055A1E2A" w:rsidR="00A42BAE" w:rsidRPr="00F76CB4" w:rsidRDefault="00A42BAE" w:rsidP="00F76CB4">
      <w:pPr>
        <w:pStyle w:val="a4"/>
        <w:ind w:firstLine="708"/>
        <w:jc w:val="both"/>
        <w:rPr>
          <w:rFonts w:ascii="Times New Roman" w:eastAsia="Calibri" w:hAnsi="Times New Roman" w:cs="Times New Roman"/>
          <w:sz w:val="24"/>
          <w:szCs w:val="24"/>
          <w:lang w:eastAsia="ru-RU"/>
        </w:rPr>
      </w:pPr>
      <w:r w:rsidRPr="00F76CB4">
        <w:rPr>
          <w:rFonts w:ascii="Times New Roman" w:eastAsia="Calibri" w:hAnsi="Times New Roman" w:cs="Times New Roman"/>
          <w:sz w:val="24"/>
          <w:szCs w:val="24"/>
          <w:lang w:eastAsia="ru-RU"/>
        </w:rPr>
        <w:t xml:space="preserve">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 доводятся до специалиста посредством электронной почты. </w:t>
      </w:r>
    </w:p>
    <w:p w14:paraId="55BE459A" w14:textId="710DDDC0" w:rsidR="0005406D" w:rsidRPr="00F76CB4" w:rsidRDefault="0005406D" w:rsidP="00F76CB4">
      <w:pPr>
        <w:pStyle w:val="a4"/>
        <w:ind w:firstLine="708"/>
        <w:jc w:val="both"/>
        <w:rPr>
          <w:rFonts w:ascii="Times New Roman" w:eastAsia="Calibri" w:hAnsi="Times New Roman" w:cs="Times New Roman"/>
          <w:sz w:val="24"/>
          <w:szCs w:val="24"/>
          <w:lang w:eastAsia="ru-RU"/>
        </w:rPr>
      </w:pPr>
      <w:r w:rsidRPr="00F76CB4">
        <w:rPr>
          <w:rFonts w:ascii="Times New Roman" w:eastAsia="Calibri" w:hAnsi="Times New Roman" w:cs="Times New Roman"/>
          <w:sz w:val="24"/>
          <w:szCs w:val="24"/>
          <w:lang w:eastAsia="ru-RU"/>
        </w:rPr>
        <w:t>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органов власти и организаций их создавших.</w:t>
      </w:r>
    </w:p>
    <w:p w14:paraId="25BBA449" w14:textId="65CF1508" w:rsidR="0005406D" w:rsidRPr="00F76CB4" w:rsidRDefault="0005406D" w:rsidP="00F76CB4">
      <w:pPr>
        <w:pStyle w:val="a4"/>
        <w:ind w:firstLine="708"/>
        <w:jc w:val="both"/>
        <w:rPr>
          <w:rFonts w:ascii="Times New Roman" w:eastAsia="Calibri" w:hAnsi="Times New Roman" w:cs="Times New Roman"/>
          <w:sz w:val="24"/>
          <w:szCs w:val="24"/>
          <w:lang w:eastAsia="ru-RU"/>
        </w:rPr>
      </w:pPr>
      <w:r w:rsidRPr="00F76CB4">
        <w:rPr>
          <w:rFonts w:ascii="Times New Roman" w:eastAsia="Calibri" w:hAnsi="Times New Roman" w:cs="Times New Roman"/>
          <w:sz w:val="24"/>
          <w:szCs w:val="24"/>
          <w:lang w:eastAsia="ru-RU"/>
        </w:rPr>
        <w:t>Тестовый контроль знаний признается пройденным при условии успешного выполнения не менее 70% от общего объема тестовых заданий.</w:t>
      </w:r>
    </w:p>
    <w:p w14:paraId="0FF9B06A" w14:textId="4FEEAFCF" w:rsidR="0005406D" w:rsidRPr="00F76CB4" w:rsidRDefault="0005406D" w:rsidP="00F76CB4">
      <w:pPr>
        <w:pStyle w:val="a4"/>
        <w:ind w:firstLine="708"/>
        <w:jc w:val="both"/>
        <w:rPr>
          <w:rFonts w:ascii="Times New Roman" w:eastAsia="Calibri" w:hAnsi="Times New Roman" w:cs="Times New Roman"/>
          <w:sz w:val="24"/>
          <w:szCs w:val="24"/>
          <w:lang w:eastAsia="ru-RU"/>
        </w:rPr>
      </w:pPr>
      <w:r w:rsidRPr="00F76CB4">
        <w:rPr>
          <w:rFonts w:ascii="Times New Roman" w:eastAsia="Calibri" w:hAnsi="Times New Roman" w:cs="Times New Roman"/>
          <w:sz w:val="24"/>
          <w:szCs w:val="24"/>
          <w:lang w:eastAsia="ru-RU"/>
        </w:rPr>
        <w:lastRenderedPageBreak/>
        <w:t>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14:paraId="26B7113E" w14:textId="4464EF5A" w:rsidR="006C56F8" w:rsidRPr="00904083" w:rsidRDefault="0005406D" w:rsidP="0005406D">
      <w:pPr>
        <w:ind w:firstLine="708"/>
        <w:jc w:val="both"/>
        <w:rPr>
          <w:rFonts w:ascii="Times New Roman" w:hAnsi="Times New Roman" w:cs="Times New Roman"/>
          <w:sz w:val="24"/>
          <w:szCs w:val="24"/>
        </w:rPr>
      </w:pPr>
      <w:r w:rsidRPr="00F76CB4">
        <w:rPr>
          <w:rFonts w:ascii="Times New Roman" w:eastAsia="Calibri" w:hAnsi="Times New Roman" w:cs="Times New Roman"/>
          <w:sz w:val="24"/>
          <w:szCs w:val="24"/>
          <w:lang w:eastAsia="ru-RU"/>
        </w:rPr>
        <w:t>По итогу прохождения аттестации формируется выписка из протокола Экспе</w:t>
      </w:r>
      <w:r w:rsidRPr="0005406D">
        <w:rPr>
          <w:rFonts w:ascii="Times New Roman" w:hAnsi="Times New Roman" w:cs="Times New Roman"/>
          <w:sz w:val="24"/>
          <w:szCs w:val="24"/>
        </w:rPr>
        <w:t>ртной группы, содержащая информацию о присвоении специалистам, прошедшим аттестацию, квалификационных категорий, или об отказе в присвоении квалификационных категорий.</w:t>
      </w:r>
      <w:r w:rsidR="003828E8" w:rsidRPr="00904083">
        <w:rPr>
          <w:rFonts w:ascii="Times New Roman" w:hAnsi="Times New Roman" w:cs="Times New Roman"/>
          <w:sz w:val="24"/>
          <w:szCs w:val="24"/>
        </w:rPr>
        <w:tab/>
      </w:r>
      <w:r>
        <w:rPr>
          <w:rFonts w:ascii="Times New Roman" w:hAnsi="Times New Roman" w:cs="Times New Roman"/>
          <w:sz w:val="24"/>
          <w:szCs w:val="24"/>
        </w:rPr>
        <w:t xml:space="preserve">Выписка </w:t>
      </w:r>
      <w:r w:rsidRPr="0005406D">
        <w:rPr>
          <w:rFonts w:ascii="Times New Roman" w:hAnsi="Times New Roman" w:cs="Times New Roman"/>
          <w:sz w:val="24"/>
          <w:szCs w:val="24"/>
        </w:rPr>
        <w:t>направляется посредством почтовой связи, электронной почты или выдается на руки специалисту</w:t>
      </w:r>
    </w:p>
    <w:p w14:paraId="0EE36D85" w14:textId="77777777" w:rsidR="00100578" w:rsidRDefault="00100578" w:rsidP="00870498">
      <w:pPr>
        <w:spacing w:after="30" w:line="240" w:lineRule="auto"/>
        <w:rPr>
          <w:rFonts w:ascii="Times New Roman" w:hAnsi="Times New Roman" w:cs="Times New Roman"/>
          <w:b/>
          <w:bCs/>
          <w:sz w:val="28"/>
          <w:szCs w:val="28"/>
        </w:rPr>
      </w:pPr>
    </w:p>
    <w:p w14:paraId="45ED2EE1" w14:textId="77777777" w:rsidR="00100578" w:rsidRDefault="00100578" w:rsidP="00CE30E0">
      <w:pPr>
        <w:spacing w:after="30" w:line="240" w:lineRule="auto"/>
        <w:ind w:firstLine="567"/>
        <w:jc w:val="center"/>
        <w:rPr>
          <w:rFonts w:ascii="Times New Roman" w:hAnsi="Times New Roman" w:cs="Times New Roman"/>
          <w:b/>
          <w:bCs/>
          <w:sz w:val="28"/>
          <w:szCs w:val="28"/>
        </w:rPr>
      </w:pPr>
    </w:p>
    <w:p w14:paraId="372C43FB" w14:textId="77777777" w:rsidR="00CE30E0" w:rsidRPr="00100578" w:rsidRDefault="00CE30E0" w:rsidP="00100578">
      <w:pPr>
        <w:spacing w:after="30" w:line="240" w:lineRule="auto"/>
        <w:jc w:val="center"/>
        <w:rPr>
          <w:rFonts w:ascii="Times New Roman" w:hAnsi="Times New Roman" w:cs="Times New Roman"/>
          <w:b/>
          <w:bCs/>
          <w:sz w:val="26"/>
          <w:szCs w:val="26"/>
        </w:rPr>
      </w:pPr>
      <w:r w:rsidRPr="00100578">
        <w:rPr>
          <w:rFonts w:ascii="Times New Roman" w:hAnsi="Times New Roman" w:cs="Times New Roman"/>
          <w:b/>
          <w:bCs/>
          <w:sz w:val="26"/>
          <w:szCs w:val="26"/>
        </w:rPr>
        <w:t>ТРЕБОВАНИЯ</w:t>
      </w:r>
    </w:p>
    <w:p w14:paraId="3838D0A5" w14:textId="77777777" w:rsidR="00CE30E0" w:rsidRPr="00100578" w:rsidRDefault="00CE30E0" w:rsidP="00100578">
      <w:pPr>
        <w:spacing w:after="30" w:line="240" w:lineRule="auto"/>
        <w:ind w:firstLine="567"/>
        <w:jc w:val="center"/>
        <w:rPr>
          <w:rFonts w:ascii="Times New Roman" w:hAnsi="Times New Roman" w:cs="Times New Roman"/>
          <w:b/>
          <w:bCs/>
          <w:sz w:val="26"/>
          <w:szCs w:val="26"/>
        </w:rPr>
      </w:pPr>
      <w:r w:rsidRPr="00100578">
        <w:rPr>
          <w:rFonts w:ascii="Times New Roman" w:hAnsi="Times New Roman" w:cs="Times New Roman"/>
          <w:b/>
          <w:bCs/>
          <w:sz w:val="26"/>
          <w:szCs w:val="26"/>
        </w:rPr>
        <w:t>к оформлению отчета о профессиональной деятельности специалиста</w:t>
      </w:r>
    </w:p>
    <w:p w14:paraId="76A92952" w14:textId="77777777" w:rsidR="00CE30E0" w:rsidRDefault="00CE30E0" w:rsidP="00CE30E0">
      <w:pPr>
        <w:spacing w:after="30" w:line="240" w:lineRule="auto"/>
        <w:ind w:firstLine="567"/>
        <w:jc w:val="center"/>
        <w:rPr>
          <w:rFonts w:ascii="Times New Roman" w:hAnsi="Times New Roman" w:cs="Times New Roman"/>
          <w:b/>
          <w:bCs/>
          <w:sz w:val="26"/>
          <w:szCs w:val="26"/>
        </w:rPr>
      </w:pPr>
    </w:p>
    <w:p w14:paraId="52A337C2" w14:textId="77777777" w:rsidR="00CE30E0" w:rsidRDefault="00CE30E0" w:rsidP="007F345C">
      <w:pPr>
        <w:pStyle w:val="a3"/>
        <w:spacing w:after="0" w:line="240" w:lineRule="auto"/>
        <w:ind w:left="1061" w:right="974"/>
        <w:jc w:val="center"/>
        <w:rPr>
          <w:rFonts w:ascii="Times New Roman" w:hAnsi="Times New Roman"/>
          <w:sz w:val="26"/>
          <w:szCs w:val="26"/>
        </w:rPr>
      </w:pPr>
      <w:r>
        <w:rPr>
          <w:rFonts w:ascii="Times New Roman" w:hAnsi="Times New Roman"/>
          <w:b/>
          <w:sz w:val="26"/>
          <w:szCs w:val="26"/>
        </w:rPr>
        <w:t>I. Общие требования</w:t>
      </w:r>
    </w:p>
    <w:p w14:paraId="5A9EE8D0" w14:textId="77777777" w:rsidR="00CE30E0" w:rsidRDefault="00CE30E0" w:rsidP="00CE30E0">
      <w:pPr>
        <w:pStyle w:val="a3"/>
        <w:spacing w:after="0" w:line="240" w:lineRule="auto"/>
        <w:ind w:left="1061" w:right="974"/>
        <w:rPr>
          <w:rFonts w:ascii="Times New Roman" w:hAnsi="Times New Roman"/>
          <w:sz w:val="26"/>
          <w:szCs w:val="26"/>
        </w:rPr>
      </w:pPr>
    </w:p>
    <w:p w14:paraId="1D565D83" w14:textId="77777777" w:rsidR="00CE30E0" w:rsidRDefault="00CE30E0" w:rsidP="00100578">
      <w:pPr>
        <w:pStyle w:val="ConsPlusNormal"/>
        <w:spacing w:before="240"/>
        <w:ind w:firstLine="540"/>
        <w:jc w:val="both"/>
      </w:pPr>
      <w:r w:rsidRPr="00870498">
        <w:t>Отчет должен включать в себя описание выполненных работ,</w:t>
      </w:r>
      <w:r w:rsidR="00870498" w:rsidRPr="00870498">
        <w:t xml:space="preserve"> сравнительный анализ показателей, структуры и нозологии пролеченных пациентов в динамике по подразделению, в котором работает специалист и собственной деятельности, описание сложных клинических случаев. </w:t>
      </w:r>
      <w:r w:rsidRPr="00870498">
        <w:t xml:space="preserve"> </w:t>
      </w:r>
      <w:r w:rsidR="00870498" w:rsidRPr="00870498">
        <w:t>Д</w:t>
      </w:r>
      <w:r w:rsidRPr="00870498">
        <w:t>анные о рационализаторских предложениях и патентах, выводы специалиста о своей профессиональной</w:t>
      </w:r>
      <w:r>
        <w:t xml:space="preserve"> деятельности, предложения по ее совершенствованию, 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 участие в работе научного общества и профессиональной ассоциации; формы самообразования, используемые специалистом; наличие публикаций.</w:t>
      </w:r>
    </w:p>
    <w:p w14:paraId="154E3E4A" w14:textId="77777777" w:rsidR="00CE30E0" w:rsidRDefault="00CE30E0" w:rsidP="00100578">
      <w:pPr>
        <w:pStyle w:val="a3"/>
        <w:numPr>
          <w:ilvl w:val="1"/>
          <w:numId w:val="7"/>
        </w:numPr>
        <w:spacing w:after="0" w:line="276" w:lineRule="auto"/>
        <w:ind w:left="0" w:right="974" w:firstLine="0"/>
        <w:jc w:val="both"/>
        <w:rPr>
          <w:rFonts w:ascii="Times New Roman" w:hAnsi="Times New Roman"/>
          <w:sz w:val="24"/>
          <w:szCs w:val="24"/>
        </w:rPr>
      </w:pPr>
      <w:r>
        <w:rPr>
          <w:rFonts w:ascii="Times New Roman" w:hAnsi="Times New Roman"/>
          <w:sz w:val="24"/>
          <w:szCs w:val="24"/>
        </w:rPr>
        <w:t xml:space="preserve">Количество страниц в отчете </w:t>
      </w:r>
      <w:r>
        <w:rPr>
          <w:rFonts w:ascii="Times New Roman" w:hAnsi="Times New Roman" w:cs="Times New Roman"/>
          <w:sz w:val="24"/>
          <w:szCs w:val="24"/>
        </w:rPr>
        <w:t>⁓</w:t>
      </w:r>
      <w:r>
        <w:rPr>
          <w:rFonts w:ascii="Times New Roman" w:hAnsi="Times New Roman"/>
          <w:sz w:val="24"/>
          <w:szCs w:val="24"/>
        </w:rPr>
        <w:t>15-20</w:t>
      </w:r>
      <w:r w:rsidR="00AC30E6">
        <w:rPr>
          <w:rFonts w:ascii="Times New Roman" w:hAnsi="Times New Roman"/>
          <w:sz w:val="24"/>
          <w:szCs w:val="24"/>
        </w:rPr>
        <w:t xml:space="preserve"> (для среднего медицинского персонала), </w:t>
      </w:r>
      <w:r w:rsidR="00AC30E6">
        <w:rPr>
          <w:rFonts w:ascii="Times New Roman" w:hAnsi="Times New Roman" w:cs="Times New Roman"/>
          <w:sz w:val="24"/>
          <w:szCs w:val="24"/>
        </w:rPr>
        <w:t>⁓</w:t>
      </w:r>
      <w:r w:rsidR="00AC30E6">
        <w:rPr>
          <w:rFonts w:ascii="Times New Roman" w:hAnsi="Times New Roman"/>
          <w:sz w:val="24"/>
          <w:szCs w:val="24"/>
        </w:rPr>
        <w:t>25-30 (для врачей).</w:t>
      </w:r>
    </w:p>
    <w:p w14:paraId="75B84C3C" w14:textId="77777777" w:rsidR="00CE30E0" w:rsidRPr="00100578" w:rsidRDefault="00CE30E0" w:rsidP="00100578">
      <w:pPr>
        <w:pStyle w:val="a3"/>
        <w:numPr>
          <w:ilvl w:val="1"/>
          <w:numId w:val="7"/>
        </w:numPr>
        <w:spacing w:after="0" w:line="276" w:lineRule="auto"/>
        <w:ind w:left="0" w:right="-1" w:firstLine="0"/>
        <w:jc w:val="both"/>
        <w:rPr>
          <w:rFonts w:ascii="Times New Roman" w:hAnsi="Times New Roman"/>
          <w:sz w:val="24"/>
          <w:szCs w:val="24"/>
        </w:rPr>
      </w:pPr>
      <w:r>
        <w:rPr>
          <w:rFonts w:ascii="Times New Roman" w:hAnsi="Times New Roman"/>
          <w:sz w:val="24"/>
          <w:szCs w:val="24"/>
        </w:rPr>
        <w:t xml:space="preserve">Отчет должен быть отпечатан на принтере. </w:t>
      </w:r>
      <w:r w:rsidRPr="00100578">
        <w:rPr>
          <w:rFonts w:ascii="Times New Roman" w:hAnsi="Times New Roman"/>
          <w:sz w:val="24"/>
          <w:szCs w:val="24"/>
        </w:rPr>
        <w:t>Текст должен быть черного</w:t>
      </w:r>
      <w:r w:rsidR="00100578">
        <w:rPr>
          <w:rFonts w:ascii="Times New Roman" w:hAnsi="Times New Roman"/>
          <w:sz w:val="24"/>
          <w:szCs w:val="24"/>
        </w:rPr>
        <w:t xml:space="preserve"> </w:t>
      </w:r>
      <w:r w:rsidRPr="00100578">
        <w:rPr>
          <w:rFonts w:ascii="Times New Roman" w:hAnsi="Times New Roman"/>
          <w:sz w:val="24"/>
          <w:szCs w:val="24"/>
        </w:rPr>
        <w:t>цвета и располагаться на одной стороне стандартного листа белой бумаги формата А 4 (210 х 297 мм).</w:t>
      </w:r>
    </w:p>
    <w:p w14:paraId="3A519235" w14:textId="77777777" w:rsidR="00CE30E0" w:rsidRDefault="00CE30E0" w:rsidP="00100578">
      <w:pPr>
        <w:pStyle w:val="a3"/>
        <w:numPr>
          <w:ilvl w:val="1"/>
          <w:numId w:val="8"/>
        </w:numPr>
        <w:spacing w:after="33" w:line="276" w:lineRule="auto"/>
        <w:ind w:left="0" w:firstLine="0"/>
        <w:jc w:val="both"/>
        <w:rPr>
          <w:rFonts w:ascii="Times New Roman" w:hAnsi="Times New Roman"/>
          <w:sz w:val="24"/>
          <w:szCs w:val="24"/>
        </w:rPr>
      </w:pPr>
      <w:r>
        <w:rPr>
          <w:rFonts w:ascii="Times New Roman" w:hAnsi="Times New Roman"/>
          <w:sz w:val="24"/>
          <w:szCs w:val="24"/>
        </w:rPr>
        <w:t xml:space="preserve"> Страницы аттестационного отчета должны иметь следующие поля: левое – не менее 30 мм, правое – не менее 10 мм, верхнее – не менее 15 мм, нижнее – не менее 20 мм.</w:t>
      </w:r>
    </w:p>
    <w:p w14:paraId="6662D132" w14:textId="77777777" w:rsidR="00CE30E0" w:rsidRDefault="00CE30E0" w:rsidP="00100578">
      <w:pPr>
        <w:pStyle w:val="a3"/>
        <w:numPr>
          <w:ilvl w:val="1"/>
          <w:numId w:val="8"/>
        </w:numPr>
        <w:spacing w:after="33" w:line="276" w:lineRule="auto"/>
        <w:ind w:left="0" w:firstLine="0"/>
        <w:jc w:val="both"/>
        <w:rPr>
          <w:rFonts w:ascii="Times New Roman" w:hAnsi="Times New Roman"/>
          <w:sz w:val="24"/>
          <w:szCs w:val="24"/>
        </w:rPr>
      </w:pPr>
      <w:r>
        <w:rPr>
          <w:rFonts w:ascii="Times New Roman" w:hAnsi="Times New Roman"/>
          <w:sz w:val="24"/>
          <w:szCs w:val="24"/>
        </w:rPr>
        <w:t xml:space="preserve">Абзацный отступ – 1-1,5 см.  </w:t>
      </w:r>
    </w:p>
    <w:p w14:paraId="7800521D" w14:textId="77777777" w:rsidR="00CE30E0" w:rsidRDefault="00CE30E0" w:rsidP="00100578">
      <w:pPr>
        <w:pStyle w:val="a3"/>
        <w:numPr>
          <w:ilvl w:val="1"/>
          <w:numId w:val="8"/>
        </w:numPr>
        <w:spacing w:after="0" w:line="276" w:lineRule="auto"/>
        <w:ind w:left="0" w:firstLine="0"/>
        <w:jc w:val="both"/>
        <w:rPr>
          <w:rFonts w:ascii="Times New Roman" w:hAnsi="Times New Roman"/>
          <w:sz w:val="24"/>
          <w:szCs w:val="24"/>
        </w:rPr>
      </w:pPr>
      <w:r>
        <w:rPr>
          <w:rFonts w:ascii="Times New Roman" w:hAnsi="Times New Roman"/>
          <w:sz w:val="24"/>
          <w:szCs w:val="24"/>
        </w:rPr>
        <w:t xml:space="preserve">Междустрочный интервал – 1,5.  </w:t>
      </w:r>
    </w:p>
    <w:p w14:paraId="3F5B1267" w14:textId="77777777" w:rsidR="00CE30E0" w:rsidRDefault="00CE30E0" w:rsidP="00100578">
      <w:pPr>
        <w:pStyle w:val="a3"/>
        <w:numPr>
          <w:ilvl w:val="1"/>
          <w:numId w:val="8"/>
        </w:numPr>
        <w:spacing w:after="0" w:line="276" w:lineRule="auto"/>
        <w:ind w:left="0" w:firstLine="0"/>
        <w:jc w:val="both"/>
        <w:rPr>
          <w:rFonts w:ascii="Times New Roman" w:hAnsi="Times New Roman"/>
          <w:sz w:val="24"/>
          <w:szCs w:val="24"/>
        </w:rPr>
      </w:pPr>
      <w:r>
        <w:rPr>
          <w:rFonts w:ascii="Times New Roman" w:hAnsi="Times New Roman"/>
          <w:sz w:val="24"/>
          <w:szCs w:val="24"/>
        </w:rPr>
        <w:t xml:space="preserve">Основной текст работы следует выравнивать «по ширине». </w:t>
      </w:r>
    </w:p>
    <w:p w14:paraId="23DDDA9A" w14:textId="77777777" w:rsidR="00CE30E0" w:rsidRDefault="00CE30E0" w:rsidP="00100578">
      <w:pPr>
        <w:pStyle w:val="a3"/>
        <w:numPr>
          <w:ilvl w:val="1"/>
          <w:numId w:val="8"/>
        </w:numPr>
        <w:spacing w:after="0" w:line="276" w:lineRule="auto"/>
        <w:ind w:left="0" w:firstLine="0"/>
        <w:jc w:val="both"/>
        <w:rPr>
          <w:rFonts w:ascii="Times New Roman" w:hAnsi="Times New Roman"/>
          <w:sz w:val="24"/>
          <w:szCs w:val="24"/>
        </w:rPr>
      </w:pPr>
      <w:r>
        <w:rPr>
          <w:rFonts w:ascii="Times New Roman" w:hAnsi="Times New Roman"/>
          <w:sz w:val="24"/>
          <w:szCs w:val="24"/>
        </w:rPr>
        <w:t xml:space="preserve">Следует использовать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размер шрифта (кегля) – 12-14 пунктов.  </w:t>
      </w:r>
    </w:p>
    <w:p w14:paraId="11180FFA" w14:textId="77777777" w:rsidR="00CE30E0" w:rsidRDefault="00CE30E0" w:rsidP="00CE30E0">
      <w:pPr>
        <w:pStyle w:val="1"/>
        <w:spacing w:line="240" w:lineRule="auto"/>
        <w:ind w:firstLine="567"/>
        <w:jc w:val="center"/>
        <w:rPr>
          <w:rFonts w:ascii="Times New Roman" w:hAnsi="Times New Roman" w:cs="Times New Roman"/>
          <w:b/>
          <w:bCs/>
          <w:color w:val="auto"/>
          <w:sz w:val="26"/>
          <w:szCs w:val="26"/>
        </w:rPr>
      </w:pPr>
      <w:r>
        <w:rPr>
          <w:rFonts w:ascii="Times New Roman" w:hAnsi="Times New Roman"/>
          <w:b/>
          <w:color w:val="auto"/>
          <w:sz w:val="26"/>
          <w:szCs w:val="26"/>
        </w:rPr>
        <w:t xml:space="preserve">II. </w:t>
      </w:r>
      <w:r>
        <w:rPr>
          <w:rFonts w:ascii="Times New Roman" w:hAnsi="Times New Roman" w:cs="Times New Roman"/>
          <w:b/>
          <w:bCs/>
          <w:color w:val="auto"/>
          <w:sz w:val="26"/>
          <w:szCs w:val="26"/>
        </w:rPr>
        <w:t>Титульный лист аттестационного отчёта</w:t>
      </w:r>
    </w:p>
    <w:p w14:paraId="6329AEFA" w14:textId="77777777" w:rsidR="00CE30E0" w:rsidRDefault="00CE30E0" w:rsidP="00CE30E0"/>
    <w:p w14:paraId="512A9FC2" w14:textId="77777777" w:rsidR="00CE30E0" w:rsidRDefault="00CE30E0" w:rsidP="00CE30E0">
      <w:pPr>
        <w:pStyle w:val="a3"/>
        <w:numPr>
          <w:ilvl w:val="1"/>
          <w:numId w:val="9"/>
        </w:numPr>
        <w:spacing w:after="33" w:line="276" w:lineRule="auto"/>
        <w:ind w:left="0" w:firstLine="0"/>
        <w:jc w:val="both"/>
        <w:rPr>
          <w:rFonts w:ascii="Times New Roman" w:hAnsi="Times New Roman"/>
          <w:sz w:val="24"/>
          <w:szCs w:val="24"/>
        </w:rPr>
      </w:pPr>
      <w:r>
        <w:rPr>
          <w:rFonts w:ascii="Times New Roman" w:hAnsi="Times New Roman"/>
          <w:sz w:val="24"/>
          <w:szCs w:val="24"/>
        </w:rPr>
        <w:t>В правом верхнем углу располагается слово «УТВЕРЖДАЮ», подпись руководителя медицинской организации, заверенная круглой печатью медицинской организации, в которой работает специалист, дата утверждения отчета.</w:t>
      </w:r>
    </w:p>
    <w:p w14:paraId="6B3FC7BD" w14:textId="63152CC2" w:rsidR="00CE30E0" w:rsidRDefault="00CE30E0" w:rsidP="00CE30E0">
      <w:pPr>
        <w:pStyle w:val="a3"/>
        <w:numPr>
          <w:ilvl w:val="1"/>
          <w:numId w:val="9"/>
        </w:numPr>
        <w:spacing w:after="33" w:line="276" w:lineRule="auto"/>
        <w:ind w:left="0" w:firstLine="0"/>
        <w:jc w:val="both"/>
        <w:rPr>
          <w:rFonts w:ascii="Times New Roman" w:hAnsi="Times New Roman"/>
          <w:sz w:val="24"/>
          <w:szCs w:val="24"/>
        </w:rPr>
      </w:pPr>
      <w:r>
        <w:rPr>
          <w:rFonts w:ascii="Times New Roman" w:hAnsi="Times New Roman"/>
          <w:sz w:val="24"/>
          <w:szCs w:val="24"/>
        </w:rPr>
        <w:lastRenderedPageBreak/>
        <w:t>В заголовке «Отчет о профессиональной деятельности» необходимо указать Ф.И.О. специалиста, должность специалиста, наименование медицинской организации</w:t>
      </w:r>
      <w:r w:rsidR="0005406D">
        <w:rPr>
          <w:rFonts w:ascii="Times New Roman" w:hAnsi="Times New Roman"/>
          <w:sz w:val="24"/>
          <w:szCs w:val="24"/>
        </w:rPr>
        <w:t xml:space="preserve"> и </w:t>
      </w:r>
      <w:proofErr w:type="gramStart"/>
      <w:r w:rsidR="0005406D">
        <w:rPr>
          <w:rFonts w:ascii="Times New Roman" w:hAnsi="Times New Roman"/>
          <w:sz w:val="24"/>
          <w:szCs w:val="24"/>
        </w:rPr>
        <w:t>период</w:t>
      </w:r>
      <w:proofErr w:type="gramEnd"/>
      <w:r w:rsidR="0005406D">
        <w:rPr>
          <w:rFonts w:ascii="Times New Roman" w:hAnsi="Times New Roman"/>
          <w:sz w:val="24"/>
          <w:szCs w:val="24"/>
        </w:rPr>
        <w:t xml:space="preserve"> за который передается отчет</w:t>
      </w:r>
      <w:r>
        <w:rPr>
          <w:rFonts w:ascii="Times New Roman" w:hAnsi="Times New Roman"/>
          <w:sz w:val="24"/>
          <w:szCs w:val="24"/>
        </w:rPr>
        <w:t>.</w:t>
      </w:r>
    </w:p>
    <w:p w14:paraId="08DE9DF1" w14:textId="77777777" w:rsidR="00CE30E0" w:rsidRDefault="00CE30E0" w:rsidP="00CE30E0">
      <w:pPr>
        <w:pStyle w:val="a3"/>
        <w:numPr>
          <w:ilvl w:val="1"/>
          <w:numId w:val="9"/>
        </w:numPr>
        <w:spacing w:after="33" w:line="276" w:lineRule="auto"/>
        <w:ind w:left="0" w:firstLine="0"/>
        <w:jc w:val="both"/>
        <w:rPr>
          <w:rFonts w:ascii="Times New Roman" w:hAnsi="Times New Roman"/>
          <w:sz w:val="24"/>
          <w:szCs w:val="24"/>
        </w:rPr>
      </w:pPr>
      <w:r>
        <w:rPr>
          <w:rFonts w:ascii="Times New Roman" w:hAnsi="Times New Roman"/>
          <w:sz w:val="24"/>
          <w:szCs w:val="24"/>
        </w:rPr>
        <w:t xml:space="preserve">Внизу по центру страницы – наименование населенного пункта, год выполнения работы. </w:t>
      </w:r>
    </w:p>
    <w:p w14:paraId="5F5DD8D3" w14:textId="77777777" w:rsidR="00CE30E0" w:rsidRDefault="00CE30E0" w:rsidP="00CE30E0">
      <w:pPr>
        <w:pStyle w:val="1"/>
        <w:spacing w:line="240" w:lineRule="auto"/>
        <w:ind w:firstLine="567"/>
        <w:jc w:val="center"/>
        <w:rPr>
          <w:rFonts w:ascii="Times New Roman" w:hAnsi="Times New Roman" w:cs="Times New Roman"/>
          <w:b/>
          <w:bCs/>
          <w:color w:val="auto"/>
          <w:sz w:val="26"/>
          <w:szCs w:val="26"/>
        </w:rPr>
      </w:pPr>
      <w:r>
        <w:rPr>
          <w:rFonts w:ascii="Times New Roman" w:hAnsi="Times New Roman"/>
          <w:b/>
          <w:color w:val="auto"/>
          <w:sz w:val="26"/>
          <w:szCs w:val="26"/>
        </w:rPr>
        <w:t xml:space="preserve">III. </w:t>
      </w:r>
      <w:r>
        <w:rPr>
          <w:rFonts w:ascii="Times New Roman" w:hAnsi="Times New Roman" w:cs="Times New Roman"/>
          <w:b/>
          <w:bCs/>
          <w:color w:val="auto"/>
          <w:sz w:val="26"/>
          <w:szCs w:val="26"/>
        </w:rPr>
        <w:t>Вторая страница аттестационного отчёта</w:t>
      </w:r>
    </w:p>
    <w:p w14:paraId="2E541249" w14:textId="77777777" w:rsidR="00CE30E0" w:rsidRDefault="00CE30E0" w:rsidP="00CE30E0"/>
    <w:p w14:paraId="6A4E491E" w14:textId="77777777" w:rsidR="00CE30E0" w:rsidRDefault="00CE30E0" w:rsidP="00CE30E0">
      <w:pPr>
        <w:pStyle w:val="a3"/>
        <w:numPr>
          <w:ilvl w:val="1"/>
          <w:numId w:val="10"/>
        </w:numPr>
        <w:spacing w:after="33" w:line="276" w:lineRule="auto"/>
        <w:ind w:left="0" w:firstLine="0"/>
        <w:jc w:val="both"/>
        <w:rPr>
          <w:rFonts w:ascii="Times New Roman" w:hAnsi="Times New Roman"/>
          <w:sz w:val="24"/>
          <w:szCs w:val="24"/>
        </w:rPr>
      </w:pPr>
      <w:r>
        <w:rPr>
          <w:rFonts w:ascii="Times New Roman" w:hAnsi="Times New Roman"/>
          <w:sz w:val="24"/>
          <w:szCs w:val="24"/>
        </w:rPr>
        <w:t xml:space="preserve">Вторая страница аттестационного отчета должна содержать оглавление с указанием номеров страниц основных разделов аттестационной работы. </w:t>
      </w:r>
    </w:p>
    <w:p w14:paraId="5857F27E" w14:textId="77777777" w:rsidR="00CE30E0" w:rsidRDefault="00CE30E0" w:rsidP="00CE30E0">
      <w:pPr>
        <w:pStyle w:val="a3"/>
        <w:numPr>
          <w:ilvl w:val="1"/>
          <w:numId w:val="10"/>
        </w:numPr>
        <w:spacing w:after="33" w:line="276" w:lineRule="auto"/>
        <w:ind w:left="0" w:firstLine="0"/>
        <w:jc w:val="both"/>
        <w:rPr>
          <w:rFonts w:ascii="Times New Roman" w:hAnsi="Times New Roman"/>
          <w:sz w:val="24"/>
          <w:szCs w:val="24"/>
        </w:rPr>
      </w:pPr>
      <w:r>
        <w:rPr>
          <w:rFonts w:ascii="Times New Roman" w:hAnsi="Times New Roman"/>
          <w:sz w:val="24"/>
          <w:szCs w:val="24"/>
        </w:rPr>
        <w:t>Следует соблюдать строгий стиль оглавления. На титульном листе документа номер страницы не указывается, но учитывается при общей нумерации страниц.</w:t>
      </w:r>
    </w:p>
    <w:p w14:paraId="40FEA982" w14:textId="77777777" w:rsidR="00CE30E0" w:rsidRDefault="00CE30E0" w:rsidP="00CE30E0">
      <w:pPr>
        <w:pStyle w:val="1"/>
        <w:spacing w:line="240" w:lineRule="auto"/>
        <w:ind w:firstLine="567"/>
        <w:jc w:val="center"/>
        <w:rPr>
          <w:rFonts w:ascii="Times New Roman" w:hAnsi="Times New Roman" w:cs="Times New Roman"/>
          <w:b/>
          <w:bCs/>
          <w:color w:val="auto"/>
          <w:sz w:val="26"/>
          <w:szCs w:val="26"/>
        </w:rPr>
      </w:pPr>
      <w:r>
        <w:rPr>
          <w:rFonts w:ascii="Times New Roman" w:hAnsi="Times New Roman"/>
          <w:b/>
          <w:color w:val="auto"/>
          <w:sz w:val="26"/>
          <w:szCs w:val="26"/>
        </w:rPr>
        <w:t>I</w:t>
      </w:r>
      <w:r>
        <w:rPr>
          <w:rFonts w:ascii="Times New Roman" w:hAnsi="Times New Roman"/>
          <w:b/>
          <w:color w:val="auto"/>
          <w:sz w:val="26"/>
          <w:szCs w:val="26"/>
          <w:lang w:val="en-US"/>
        </w:rPr>
        <w:t>V</w:t>
      </w:r>
      <w:r>
        <w:rPr>
          <w:rFonts w:ascii="Times New Roman" w:hAnsi="Times New Roman"/>
          <w:b/>
          <w:color w:val="auto"/>
          <w:sz w:val="26"/>
          <w:szCs w:val="26"/>
        </w:rPr>
        <w:t>.</w:t>
      </w:r>
      <w:r>
        <w:rPr>
          <w:rFonts w:ascii="Times New Roman" w:hAnsi="Times New Roman" w:cs="Times New Roman"/>
          <w:b/>
          <w:bCs/>
          <w:color w:val="auto"/>
          <w:sz w:val="26"/>
          <w:szCs w:val="26"/>
        </w:rPr>
        <w:t>Заголовки</w:t>
      </w:r>
    </w:p>
    <w:p w14:paraId="04B9C2FC" w14:textId="77777777" w:rsidR="00CE30E0" w:rsidRDefault="00CE30E0" w:rsidP="00CE30E0"/>
    <w:p w14:paraId="657A0075" w14:textId="77777777" w:rsidR="00CE30E0" w:rsidRPr="007F345C" w:rsidRDefault="00CE30E0" w:rsidP="00563915">
      <w:pPr>
        <w:pStyle w:val="a3"/>
        <w:numPr>
          <w:ilvl w:val="1"/>
          <w:numId w:val="11"/>
        </w:numPr>
        <w:spacing w:after="200" w:line="276" w:lineRule="auto"/>
        <w:ind w:left="0" w:firstLine="0"/>
        <w:jc w:val="both"/>
        <w:rPr>
          <w:rFonts w:ascii="Times New Roman" w:hAnsi="Times New Roman"/>
          <w:sz w:val="24"/>
          <w:szCs w:val="24"/>
        </w:rPr>
      </w:pPr>
      <w:r w:rsidRPr="007F345C">
        <w:rPr>
          <w:rFonts w:ascii="Times New Roman" w:hAnsi="Times New Roman"/>
          <w:sz w:val="24"/>
          <w:szCs w:val="24"/>
        </w:rPr>
        <w:t>Заголовки выделяются полужирным шрифтом, без подчеркивания. В конце заголовков к тексту точка не ставится. Переносы слов в заголовках не допускаются. Заголовки более высокого уровня печатаются центрированным способом, заголовки низкого уровня выравнивают по левому краю. Допускается выделение заголовков высокого уровня прописными буквами или специальными эффектами (тенью, выпуклостью).</w:t>
      </w:r>
    </w:p>
    <w:p w14:paraId="14706A37" w14:textId="77777777" w:rsidR="00CE30E0" w:rsidRDefault="00CE30E0" w:rsidP="00CE30E0">
      <w:pPr>
        <w:pStyle w:val="a3"/>
        <w:numPr>
          <w:ilvl w:val="1"/>
          <w:numId w:val="11"/>
        </w:numPr>
        <w:spacing w:after="200" w:line="276" w:lineRule="auto"/>
        <w:ind w:left="0" w:firstLine="0"/>
        <w:jc w:val="both"/>
        <w:rPr>
          <w:rFonts w:ascii="Times New Roman" w:hAnsi="Times New Roman"/>
          <w:sz w:val="24"/>
          <w:szCs w:val="24"/>
        </w:rPr>
      </w:pPr>
      <w:r>
        <w:rPr>
          <w:rFonts w:ascii="Times New Roman" w:hAnsi="Times New Roman"/>
          <w:sz w:val="24"/>
          <w:szCs w:val="24"/>
        </w:rPr>
        <w:t>Целесообразно пронумеровать заголовки и начинать главу с новой страницы. Заголовки нумеруются арабскими цифрами, вложенные подзаголовки – через точку («1», «1.1», «2.3.1» и т.п).</w:t>
      </w:r>
    </w:p>
    <w:p w14:paraId="37A76E10" w14:textId="77777777" w:rsidR="00CE30E0" w:rsidRDefault="00CE30E0" w:rsidP="00CE30E0">
      <w:pPr>
        <w:pStyle w:val="1"/>
        <w:spacing w:line="240" w:lineRule="auto"/>
        <w:ind w:firstLine="567"/>
        <w:jc w:val="center"/>
        <w:rPr>
          <w:rFonts w:ascii="Times New Roman" w:hAnsi="Times New Roman" w:cs="Times New Roman"/>
          <w:b/>
          <w:bCs/>
          <w:color w:val="auto"/>
          <w:sz w:val="26"/>
          <w:szCs w:val="26"/>
        </w:rPr>
      </w:pPr>
      <w:r>
        <w:rPr>
          <w:rFonts w:ascii="Times New Roman" w:hAnsi="Times New Roman"/>
          <w:b/>
          <w:color w:val="auto"/>
          <w:sz w:val="26"/>
          <w:szCs w:val="26"/>
          <w:lang w:val="en-US"/>
        </w:rPr>
        <w:t>V</w:t>
      </w:r>
      <w:r>
        <w:rPr>
          <w:rFonts w:ascii="Times New Roman" w:hAnsi="Times New Roman"/>
          <w:b/>
          <w:color w:val="auto"/>
          <w:sz w:val="26"/>
          <w:szCs w:val="26"/>
        </w:rPr>
        <w:t xml:space="preserve">. </w:t>
      </w:r>
      <w:r>
        <w:rPr>
          <w:rFonts w:ascii="Times New Roman" w:hAnsi="Times New Roman" w:cs="Times New Roman"/>
          <w:b/>
          <w:bCs/>
          <w:color w:val="auto"/>
          <w:sz w:val="26"/>
          <w:szCs w:val="26"/>
        </w:rPr>
        <w:t>Оформление таблиц, рисунков, графиков</w:t>
      </w:r>
    </w:p>
    <w:p w14:paraId="2D362A7D" w14:textId="77777777" w:rsidR="00CE30E0" w:rsidRDefault="00CE30E0" w:rsidP="00CE30E0"/>
    <w:p w14:paraId="1208CC9D" w14:textId="77777777" w:rsidR="00CE30E0" w:rsidRDefault="00CE30E0" w:rsidP="00CE30E0">
      <w:pPr>
        <w:pStyle w:val="a3"/>
        <w:numPr>
          <w:ilvl w:val="1"/>
          <w:numId w:val="12"/>
        </w:numPr>
        <w:spacing w:after="33" w:line="276" w:lineRule="auto"/>
        <w:ind w:left="0" w:firstLine="0"/>
        <w:jc w:val="both"/>
        <w:rPr>
          <w:rFonts w:ascii="Times New Roman" w:hAnsi="Times New Roman"/>
          <w:sz w:val="24"/>
          <w:szCs w:val="24"/>
        </w:rPr>
      </w:pPr>
      <w:r>
        <w:rPr>
          <w:rFonts w:ascii="Times New Roman" w:hAnsi="Times New Roman"/>
          <w:sz w:val="24"/>
          <w:szCs w:val="24"/>
        </w:rPr>
        <w:t>В отчет о профессиональной деятельности обязательно должны быть включены такие элементы нетекстовой информации, как рисунки, графики, таблицы.</w:t>
      </w:r>
    </w:p>
    <w:p w14:paraId="769E5648" w14:textId="77777777" w:rsidR="00CE30E0" w:rsidRDefault="00CE30E0" w:rsidP="00CE30E0">
      <w:pPr>
        <w:pStyle w:val="a3"/>
        <w:numPr>
          <w:ilvl w:val="1"/>
          <w:numId w:val="12"/>
        </w:numPr>
        <w:spacing w:after="33" w:line="276" w:lineRule="auto"/>
        <w:ind w:left="0" w:firstLine="0"/>
        <w:jc w:val="both"/>
        <w:rPr>
          <w:rFonts w:ascii="Times New Roman" w:hAnsi="Times New Roman"/>
          <w:sz w:val="24"/>
          <w:szCs w:val="24"/>
        </w:rPr>
      </w:pPr>
      <w:r>
        <w:rPr>
          <w:rFonts w:ascii="Times New Roman" w:hAnsi="Times New Roman"/>
          <w:sz w:val="24"/>
          <w:szCs w:val="24"/>
        </w:rPr>
        <w:t xml:space="preserve">Для всех этих видов дополнительной информации применяется сквозная нумерация. Например, если в первой главе две схемы, то первая схема в следующей главе будет иметь третий номер, а не первый. Все эти элементы нетекстовой информации нумеруются, если соответствующий элемент встречается в работе более одного раза. Например, если в работе одна таблица, то ее не нумеруют. </w:t>
      </w:r>
    </w:p>
    <w:p w14:paraId="336111A7" w14:textId="77777777" w:rsidR="00CE30E0" w:rsidRDefault="00CE30E0" w:rsidP="00CE30E0">
      <w:pPr>
        <w:pStyle w:val="a3"/>
        <w:numPr>
          <w:ilvl w:val="1"/>
          <w:numId w:val="12"/>
        </w:numPr>
        <w:spacing w:after="33" w:line="276" w:lineRule="auto"/>
        <w:ind w:left="0" w:firstLine="0"/>
        <w:jc w:val="both"/>
        <w:rPr>
          <w:rFonts w:ascii="Times New Roman" w:hAnsi="Times New Roman"/>
          <w:sz w:val="24"/>
          <w:szCs w:val="24"/>
        </w:rPr>
      </w:pPr>
      <w:r>
        <w:rPr>
          <w:rFonts w:ascii="Times New Roman" w:hAnsi="Times New Roman"/>
          <w:sz w:val="24"/>
          <w:szCs w:val="24"/>
        </w:rPr>
        <w:t>Под рисунком должно быть указано название, которому предшествует сокращение «рис.» и порядковый номер числом, записанным арабскими цифрами (знак «№» не указывается), слова под рисунком располагаются по центру рисунка.</w:t>
      </w:r>
    </w:p>
    <w:p w14:paraId="185014C3" w14:textId="77777777" w:rsidR="003F2611" w:rsidRDefault="003F2611" w:rsidP="0005406D">
      <w:pPr>
        <w:shd w:val="clear" w:color="auto" w:fill="FFFFFF"/>
        <w:spacing w:after="0" w:line="450" w:lineRule="atLeast"/>
        <w:rPr>
          <w:rFonts w:ascii="Times New Roman" w:hAnsi="Times New Roman" w:cs="Times New Roman"/>
          <w:b/>
          <w:sz w:val="28"/>
          <w:szCs w:val="28"/>
        </w:rPr>
      </w:pPr>
    </w:p>
    <w:p w14:paraId="53394B37" w14:textId="212C6674" w:rsidR="00100578" w:rsidRDefault="00100578" w:rsidP="007F345C">
      <w:pPr>
        <w:shd w:val="clear" w:color="auto" w:fill="FFFFFF"/>
        <w:spacing w:after="0" w:line="450" w:lineRule="atLeast"/>
        <w:jc w:val="center"/>
        <w:rPr>
          <w:rFonts w:ascii="Times New Roman" w:hAnsi="Times New Roman" w:cs="Times New Roman"/>
          <w:b/>
          <w:sz w:val="28"/>
          <w:szCs w:val="28"/>
        </w:rPr>
      </w:pPr>
    </w:p>
    <w:p w14:paraId="3F633B85" w14:textId="5CEF2CD0" w:rsidR="00F76CB4" w:rsidRDefault="00F76CB4" w:rsidP="007F345C">
      <w:pPr>
        <w:shd w:val="clear" w:color="auto" w:fill="FFFFFF"/>
        <w:spacing w:after="0" w:line="450" w:lineRule="atLeast"/>
        <w:jc w:val="center"/>
        <w:rPr>
          <w:rFonts w:ascii="Times New Roman" w:hAnsi="Times New Roman" w:cs="Times New Roman"/>
          <w:b/>
          <w:sz w:val="28"/>
          <w:szCs w:val="28"/>
        </w:rPr>
      </w:pPr>
    </w:p>
    <w:p w14:paraId="5E971D0C" w14:textId="66424E5E" w:rsidR="00F76CB4" w:rsidRDefault="00F76CB4" w:rsidP="007F345C">
      <w:pPr>
        <w:shd w:val="clear" w:color="auto" w:fill="FFFFFF"/>
        <w:spacing w:after="0" w:line="450" w:lineRule="atLeast"/>
        <w:jc w:val="center"/>
        <w:rPr>
          <w:rFonts w:ascii="Times New Roman" w:hAnsi="Times New Roman" w:cs="Times New Roman"/>
          <w:b/>
          <w:sz w:val="28"/>
          <w:szCs w:val="28"/>
        </w:rPr>
      </w:pPr>
    </w:p>
    <w:p w14:paraId="18C55367" w14:textId="651D556E" w:rsidR="00F76CB4" w:rsidRDefault="00F76CB4" w:rsidP="007F345C">
      <w:pPr>
        <w:shd w:val="clear" w:color="auto" w:fill="FFFFFF"/>
        <w:spacing w:after="0" w:line="450" w:lineRule="atLeast"/>
        <w:jc w:val="center"/>
        <w:rPr>
          <w:rFonts w:ascii="Times New Roman" w:hAnsi="Times New Roman" w:cs="Times New Roman"/>
          <w:b/>
          <w:sz w:val="28"/>
          <w:szCs w:val="28"/>
        </w:rPr>
      </w:pPr>
    </w:p>
    <w:p w14:paraId="316353F3" w14:textId="4A9855D6" w:rsidR="00F76CB4" w:rsidRDefault="00F76CB4" w:rsidP="007F345C">
      <w:pPr>
        <w:shd w:val="clear" w:color="auto" w:fill="FFFFFF"/>
        <w:spacing w:after="0" w:line="450" w:lineRule="atLeast"/>
        <w:jc w:val="center"/>
        <w:rPr>
          <w:rFonts w:ascii="Times New Roman" w:hAnsi="Times New Roman" w:cs="Times New Roman"/>
          <w:b/>
          <w:sz w:val="28"/>
          <w:szCs w:val="28"/>
        </w:rPr>
      </w:pPr>
    </w:p>
    <w:p w14:paraId="5121D44C" w14:textId="19DA547C" w:rsidR="00F76CB4" w:rsidRDefault="00F76CB4" w:rsidP="007F345C">
      <w:pPr>
        <w:shd w:val="clear" w:color="auto" w:fill="FFFFFF"/>
        <w:spacing w:after="0" w:line="450" w:lineRule="atLeast"/>
        <w:jc w:val="center"/>
        <w:rPr>
          <w:rFonts w:ascii="Times New Roman" w:hAnsi="Times New Roman" w:cs="Times New Roman"/>
          <w:b/>
          <w:sz w:val="28"/>
          <w:szCs w:val="28"/>
        </w:rPr>
      </w:pPr>
    </w:p>
    <w:p w14:paraId="67E7C999" w14:textId="77777777" w:rsidR="00F76CB4" w:rsidRDefault="00F76CB4" w:rsidP="007F345C">
      <w:pPr>
        <w:shd w:val="clear" w:color="auto" w:fill="FFFFFF"/>
        <w:spacing w:after="0" w:line="450" w:lineRule="atLeast"/>
        <w:jc w:val="center"/>
        <w:rPr>
          <w:rFonts w:ascii="Times New Roman" w:hAnsi="Times New Roman" w:cs="Times New Roman"/>
          <w:b/>
          <w:sz w:val="28"/>
          <w:szCs w:val="28"/>
        </w:rPr>
      </w:pPr>
    </w:p>
    <w:p w14:paraId="580756AB" w14:textId="77777777" w:rsidR="007F345C" w:rsidRPr="003F2611" w:rsidRDefault="007F345C" w:rsidP="007F345C">
      <w:pPr>
        <w:shd w:val="clear" w:color="auto" w:fill="FFFFFF"/>
        <w:spacing w:after="0" w:line="450" w:lineRule="atLeast"/>
        <w:jc w:val="center"/>
        <w:rPr>
          <w:rFonts w:ascii="Times New Roman" w:eastAsia="Times New Roman" w:hAnsi="Times New Roman" w:cs="Times New Roman"/>
          <w:b/>
          <w:bCs/>
          <w:color w:val="000000"/>
          <w:sz w:val="28"/>
          <w:szCs w:val="28"/>
          <w:lang w:eastAsia="ru-RU"/>
        </w:rPr>
      </w:pPr>
      <w:r w:rsidRPr="003F2611">
        <w:rPr>
          <w:rFonts w:ascii="Times New Roman" w:hAnsi="Times New Roman" w:cs="Times New Roman"/>
          <w:b/>
          <w:sz w:val="28"/>
          <w:szCs w:val="28"/>
        </w:rPr>
        <w:lastRenderedPageBreak/>
        <w:t xml:space="preserve">Пример </w:t>
      </w:r>
      <w:r w:rsidRPr="003F2611">
        <w:rPr>
          <w:rFonts w:ascii="Times New Roman" w:eastAsia="Times New Roman" w:hAnsi="Times New Roman" w:cs="Times New Roman"/>
          <w:b/>
          <w:bCs/>
          <w:color w:val="000000"/>
          <w:sz w:val="28"/>
          <w:szCs w:val="28"/>
          <w:lang w:eastAsia="ru-RU"/>
        </w:rPr>
        <w:t xml:space="preserve">оформления отчета о профессиональной </w:t>
      </w:r>
    </w:p>
    <w:p w14:paraId="2C94C839" w14:textId="77777777" w:rsidR="007F345C" w:rsidRPr="003F2611" w:rsidRDefault="007F345C" w:rsidP="007F345C">
      <w:pPr>
        <w:shd w:val="clear" w:color="auto" w:fill="FFFFFF"/>
        <w:spacing w:after="0" w:line="450" w:lineRule="atLeast"/>
        <w:jc w:val="center"/>
        <w:rPr>
          <w:rFonts w:ascii="Times New Roman" w:eastAsia="Times New Roman" w:hAnsi="Times New Roman" w:cs="Times New Roman"/>
          <w:b/>
          <w:bCs/>
          <w:color w:val="000000"/>
          <w:sz w:val="28"/>
          <w:szCs w:val="28"/>
          <w:lang w:eastAsia="ru-RU"/>
        </w:rPr>
      </w:pPr>
      <w:r w:rsidRPr="003F2611">
        <w:rPr>
          <w:rFonts w:ascii="Times New Roman" w:eastAsia="Times New Roman" w:hAnsi="Times New Roman" w:cs="Times New Roman"/>
          <w:b/>
          <w:bCs/>
          <w:color w:val="000000"/>
          <w:sz w:val="28"/>
          <w:szCs w:val="28"/>
          <w:lang w:eastAsia="ru-RU"/>
        </w:rPr>
        <w:t>деятельности специалиста</w:t>
      </w:r>
    </w:p>
    <w:p w14:paraId="62D1EDF9" w14:textId="77777777" w:rsidR="007F345C" w:rsidRPr="007F345C" w:rsidRDefault="007F345C" w:rsidP="007F345C">
      <w:pPr>
        <w:shd w:val="clear" w:color="auto" w:fill="FFFFFF"/>
        <w:spacing w:after="0" w:line="450" w:lineRule="atLeast"/>
        <w:jc w:val="center"/>
        <w:rPr>
          <w:rFonts w:ascii="Times New Roman" w:eastAsia="Times New Roman" w:hAnsi="Times New Roman" w:cs="Times New Roman"/>
          <w:b/>
          <w:bCs/>
          <w:color w:val="000000"/>
          <w:sz w:val="26"/>
          <w:szCs w:val="26"/>
          <w:lang w:eastAsia="ru-RU"/>
        </w:rPr>
      </w:pPr>
    </w:p>
    <w:tbl>
      <w:tblPr>
        <w:tblW w:w="9851" w:type="dxa"/>
        <w:tblInd w:w="-709" w:type="dxa"/>
        <w:shd w:val="clear" w:color="auto" w:fill="FFFFFF"/>
        <w:tblCellMar>
          <w:left w:w="0" w:type="dxa"/>
          <w:right w:w="0" w:type="dxa"/>
        </w:tblCellMar>
        <w:tblLook w:val="04A0" w:firstRow="1" w:lastRow="0" w:firstColumn="1" w:lastColumn="0" w:noHBand="0" w:noVBand="1"/>
      </w:tblPr>
      <w:tblGrid>
        <w:gridCol w:w="9851"/>
      </w:tblGrid>
      <w:tr w:rsidR="003F2611" w:rsidRPr="00D26406" w14:paraId="583EFF67" w14:textId="77777777" w:rsidTr="003F2611">
        <w:tc>
          <w:tcPr>
            <w:tcW w:w="9851" w:type="dxa"/>
            <w:shd w:val="clear" w:color="auto" w:fill="FFFFFF"/>
            <w:hideMark/>
          </w:tcPr>
          <w:p w14:paraId="2AA35D4C" w14:textId="77777777" w:rsidR="003F2611" w:rsidRPr="00D26406" w:rsidRDefault="003F2611" w:rsidP="00F048C5">
            <w:pPr>
              <w:spacing w:after="100" w:line="240" w:lineRule="auto"/>
              <w:jc w:val="center"/>
              <w:rPr>
                <w:rFonts w:ascii="Times New Roman" w:eastAsia="Times New Roman" w:hAnsi="Times New Roman" w:cs="Times New Roman"/>
                <w:color w:val="000000"/>
                <w:sz w:val="24"/>
                <w:szCs w:val="24"/>
                <w:lang w:eastAsia="ru-RU"/>
              </w:rPr>
            </w:pPr>
            <w:r w:rsidRPr="00D26406">
              <w:rPr>
                <w:rFonts w:ascii="Times New Roman" w:eastAsia="Times New Roman" w:hAnsi="Times New Roman" w:cs="Times New Roman"/>
                <w:color w:val="000000"/>
                <w:sz w:val="24"/>
                <w:szCs w:val="24"/>
                <w:lang w:eastAsia="ru-RU"/>
              </w:rPr>
              <w:t>Перечень основных разделов</w:t>
            </w:r>
            <w:r>
              <w:rPr>
                <w:rFonts w:ascii="Times New Roman" w:eastAsia="Times New Roman" w:hAnsi="Times New Roman" w:cs="Times New Roman"/>
                <w:color w:val="000000"/>
                <w:sz w:val="24"/>
                <w:szCs w:val="24"/>
                <w:lang w:eastAsia="ru-RU"/>
              </w:rPr>
              <w:t xml:space="preserve"> и краткие пояснения по их наполнению</w:t>
            </w:r>
          </w:p>
        </w:tc>
      </w:tr>
      <w:tr w:rsidR="003F2611" w:rsidRPr="003F0D3C" w14:paraId="3E34AE24" w14:textId="77777777" w:rsidTr="003F2611">
        <w:tc>
          <w:tcPr>
            <w:tcW w:w="9851" w:type="dxa"/>
            <w:shd w:val="clear" w:color="auto" w:fill="FFFFFF"/>
            <w:hideMark/>
          </w:tcPr>
          <w:p w14:paraId="03D9079C" w14:textId="77777777" w:rsidR="003F2611" w:rsidRPr="003F2611" w:rsidRDefault="003F2611" w:rsidP="00F048C5">
            <w:pPr>
              <w:spacing w:after="100" w:line="288" w:lineRule="atLeast"/>
              <w:rPr>
                <w:rFonts w:ascii="Times New Roman" w:eastAsia="Times New Roman" w:hAnsi="Times New Roman" w:cs="Times New Roman"/>
                <w:b/>
                <w:color w:val="000000"/>
                <w:sz w:val="24"/>
                <w:szCs w:val="24"/>
                <w:lang w:eastAsia="ru-RU"/>
              </w:rPr>
            </w:pPr>
            <w:r w:rsidRPr="003F2611">
              <w:rPr>
                <w:rFonts w:ascii="Times New Roman" w:eastAsia="Times New Roman" w:hAnsi="Times New Roman" w:cs="Times New Roman"/>
                <w:b/>
                <w:color w:val="000000"/>
                <w:sz w:val="24"/>
                <w:szCs w:val="24"/>
                <w:lang w:eastAsia="ru-RU"/>
              </w:rPr>
              <w:t>Титульный лист</w:t>
            </w:r>
          </w:p>
          <w:p w14:paraId="3805A272" w14:textId="77777777" w:rsidR="003F2611" w:rsidRPr="003F0D3C" w:rsidRDefault="003F2611" w:rsidP="007F345C">
            <w:pPr>
              <w:pStyle w:val="a3"/>
              <w:numPr>
                <w:ilvl w:val="0"/>
                <w:numId w:val="14"/>
              </w:numPr>
              <w:spacing w:after="0" w:line="288" w:lineRule="atLeast"/>
              <w:ind w:left="72" w:right="148" w:firstLine="0"/>
              <w:jc w:val="both"/>
              <w:rPr>
                <w:rFonts w:ascii="Times New Roman" w:eastAsia="Times New Roman" w:hAnsi="Times New Roman" w:cs="Times New Roman"/>
                <w:color w:val="000000"/>
                <w:sz w:val="24"/>
                <w:szCs w:val="24"/>
                <w:lang w:eastAsia="ru-RU"/>
              </w:rPr>
            </w:pPr>
            <w:r w:rsidRPr="003F0D3C">
              <w:rPr>
                <w:rFonts w:ascii="Times New Roman" w:eastAsia="Times New Roman" w:hAnsi="Times New Roman" w:cs="Times New Roman"/>
                <w:color w:val="000000"/>
                <w:sz w:val="24"/>
                <w:szCs w:val="24"/>
                <w:lang w:eastAsia="ru-RU"/>
              </w:rPr>
              <w:t>ФИО, должность специалиста</w:t>
            </w:r>
            <w:r>
              <w:rPr>
                <w:rFonts w:ascii="Times New Roman" w:eastAsia="Times New Roman" w:hAnsi="Times New Roman" w:cs="Times New Roman"/>
                <w:color w:val="000000"/>
                <w:sz w:val="24"/>
                <w:szCs w:val="24"/>
                <w:lang w:eastAsia="ru-RU"/>
              </w:rPr>
              <w:t>;</w:t>
            </w:r>
          </w:p>
          <w:p w14:paraId="4B35C0C9" w14:textId="77777777" w:rsidR="003F2611" w:rsidRPr="003F0D3C" w:rsidRDefault="003F2611" w:rsidP="007F345C">
            <w:pPr>
              <w:pStyle w:val="a3"/>
              <w:numPr>
                <w:ilvl w:val="0"/>
                <w:numId w:val="14"/>
              </w:numPr>
              <w:spacing w:after="100" w:line="288" w:lineRule="atLeast"/>
              <w:ind w:left="72" w:right="148" w:firstLine="0"/>
              <w:jc w:val="both"/>
              <w:rPr>
                <w:rFonts w:ascii="Times New Roman" w:eastAsia="Times New Roman" w:hAnsi="Times New Roman" w:cs="Times New Roman"/>
                <w:sz w:val="24"/>
                <w:szCs w:val="24"/>
              </w:rPr>
            </w:pPr>
            <w:r w:rsidRPr="003F0D3C">
              <w:rPr>
                <w:rFonts w:ascii="Times New Roman" w:eastAsia="Times New Roman" w:hAnsi="Times New Roman" w:cs="Times New Roman"/>
                <w:sz w:val="24"/>
                <w:szCs w:val="24"/>
              </w:rPr>
              <w:t>Период, за который подается отчет о профессиональной деятельности</w:t>
            </w:r>
          </w:p>
          <w:p w14:paraId="6831C2E6" w14:textId="77777777" w:rsidR="003F2611" w:rsidRPr="00B87641" w:rsidRDefault="003F2611" w:rsidP="007F345C">
            <w:pPr>
              <w:pStyle w:val="a3"/>
              <w:numPr>
                <w:ilvl w:val="0"/>
                <w:numId w:val="14"/>
              </w:numPr>
              <w:spacing w:after="100" w:line="288" w:lineRule="atLeast"/>
              <w:ind w:left="72" w:right="148" w:firstLine="0"/>
              <w:jc w:val="both"/>
              <w:rPr>
                <w:rFonts w:ascii="Times New Roman" w:eastAsia="Times New Roman" w:hAnsi="Times New Roman" w:cs="Times New Roman"/>
                <w:color w:val="000000"/>
                <w:sz w:val="24"/>
                <w:szCs w:val="24"/>
                <w:lang w:eastAsia="ru-RU"/>
              </w:rPr>
            </w:pPr>
            <w:r w:rsidRPr="003F0D3C">
              <w:rPr>
                <w:rFonts w:ascii="Times New Roman" w:eastAsia="Times New Roman" w:hAnsi="Times New Roman" w:cs="Times New Roman"/>
                <w:sz w:val="24"/>
                <w:szCs w:val="24"/>
              </w:rPr>
              <w:t>Полное наименование организации в соответствии с данными в едином государственном реестре юридических лиц</w:t>
            </w:r>
            <w:r>
              <w:rPr>
                <w:rFonts w:ascii="Times New Roman" w:eastAsia="Times New Roman" w:hAnsi="Times New Roman" w:cs="Times New Roman"/>
                <w:sz w:val="24"/>
                <w:szCs w:val="24"/>
              </w:rPr>
              <w:t>;</w:t>
            </w:r>
          </w:p>
          <w:p w14:paraId="580ED043" w14:textId="77777777" w:rsidR="003F2611" w:rsidRPr="00B87641" w:rsidRDefault="003F2611" w:rsidP="007F345C">
            <w:pPr>
              <w:pStyle w:val="a3"/>
              <w:numPr>
                <w:ilvl w:val="0"/>
                <w:numId w:val="14"/>
              </w:numPr>
              <w:spacing w:after="10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Специальность в соответствии с действующей номенклатурой специальностей;</w:t>
            </w:r>
          </w:p>
          <w:p w14:paraId="4B588AF5" w14:textId="77777777" w:rsidR="003F2611" w:rsidRPr="003F2611" w:rsidRDefault="003F2611" w:rsidP="007F345C">
            <w:pPr>
              <w:pStyle w:val="a3"/>
              <w:numPr>
                <w:ilvl w:val="0"/>
                <w:numId w:val="14"/>
              </w:numPr>
              <w:spacing w:after="10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Город, год</w:t>
            </w:r>
          </w:p>
          <w:p w14:paraId="1ED7B312" w14:textId="77777777" w:rsidR="003F2611" w:rsidRPr="007F345C" w:rsidRDefault="003F2611" w:rsidP="003F2611">
            <w:pPr>
              <w:pStyle w:val="a3"/>
              <w:spacing w:after="100" w:line="288" w:lineRule="atLeast"/>
              <w:ind w:left="72" w:right="148"/>
              <w:jc w:val="both"/>
              <w:rPr>
                <w:rFonts w:ascii="Times New Roman" w:eastAsia="Times New Roman" w:hAnsi="Times New Roman" w:cs="Times New Roman"/>
                <w:color w:val="000000"/>
                <w:sz w:val="24"/>
                <w:szCs w:val="24"/>
                <w:lang w:eastAsia="ru-RU"/>
              </w:rPr>
            </w:pPr>
          </w:p>
          <w:p w14:paraId="53FD79C0" w14:textId="77777777" w:rsidR="003F2611" w:rsidRPr="00D26406" w:rsidRDefault="003F2611" w:rsidP="00F048C5">
            <w:pPr>
              <w:spacing w:after="100" w:line="288" w:lineRule="atLeast"/>
              <w:rPr>
                <w:rFonts w:ascii="Times New Roman" w:eastAsia="Times New Roman" w:hAnsi="Times New Roman" w:cs="Times New Roman"/>
                <w:color w:val="000000"/>
                <w:sz w:val="24"/>
                <w:szCs w:val="24"/>
                <w:lang w:eastAsia="ru-RU"/>
              </w:rPr>
            </w:pPr>
          </w:p>
        </w:tc>
      </w:tr>
      <w:tr w:rsidR="003F2611" w:rsidRPr="00D26406" w14:paraId="6BA93FCD" w14:textId="77777777" w:rsidTr="003F2611">
        <w:tc>
          <w:tcPr>
            <w:tcW w:w="9851" w:type="dxa"/>
            <w:shd w:val="clear" w:color="auto" w:fill="FFFFFF"/>
            <w:hideMark/>
          </w:tcPr>
          <w:p w14:paraId="06096A6E" w14:textId="77777777" w:rsidR="003F2611" w:rsidRPr="003F2611" w:rsidRDefault="003F2611" w:rsidP="00F048C5">
            <w:pPr>
              <w:spacing w:after="100" w:line="288" w:lineRule="atLeast"/>
              <w:rPr>
                <w:rFonts w:ascii="Times New Roman" w:eastAsia="Times New Roman" w:hAnsi="Times New Roman" w:cs="Times New Roman"/>
                <w:b/>
                <w:color w:val="000000"/>
                <w:sz w:val="24"/>
                <w:szCs w:val="24"/>
                <w:lang w:eastAsia="ru-RU"/>
              </w:rPr>
            </w:pPr>
            <w:r w:rsidRPr="003F2611">
              <w:rPr>
                <w:rFonts w:ascii="Times New Roman" w:eastAsia="Times New Roman" w:hAnsi="Times New Roman" w:cs="Times New Roman"/>
                <w:b/>
                <w:color w:val="000000"/>
                <w:sz w:val="24"/>
                <w:szCs w:val="24"/>
                <w:lang w:eastAsia="ru-RU"/>
              </w:rPr>
              <w:t>Оглавление</w:t>
            </w:r>
          </w:p>
          <w:p w14:paraId="3244BF26" w14:textId="77777777" w:rsidR="003F2611" w:rsidRDefault="003F2611" w:rsidP="00F048C5">
            <w:pPr>
              <w:spacing w:after="100" w:line="288" w:lineRule="atLeast"/>
              <w:rPr>
                <w:rFonts w:ascii="Times New Roman" w:eastAsia="Times New Roman" w:hAnsi="Times New Roman" w:cs="Times New Roman"/>
                <w:color w:val="000000"/>
                <w:sz w:val="24"/>
                <w:szCs w:val="24"/>
                <w:lang w:eastAsia="ru-RU"/>
              </w:rPr>
            </w:pPr>
            <w:r w:rsidRPr="00D26406">
              <w:rPr>
                <w:rFonts w:ascii="Times New Roman" w:eastAsia="Times New Roman" w:hAnsi="Times New Roman" w:cs="Times New Roman"/>
                <w:color w:val="000000"/>
                <w:sz w:val="24"/>
                <w:szCs w:val="24"/>
                <w:lang w:eastAsia="ru-RU"/>
              </w:rPr>
              <w:t xml:space="preserve">Основные </w:t>
            </w:r>
            <w:r w:rsidRPr="00FB6FD9">
              <w:rPr>
                <w:rFonts w:ascii="Times New Roman" w:eastAsia="Times New Roman" w:hAnsi="Times New Roman" w:cs="Times New Roman"/>
                <w:color w:val="000000"/>
                <w:sz w:val="24"/>
                <w:szCs w:val="24"/>
                <w:lang w:eastAsia="ru-RU"/>
              </w:rPr>
              <w:t>разделы отчета о профессиональной</w:t>
            </w:r>
            <w:r>
              <w:rPr>
                <w:rFonts w:ascii="Times New Roman" w:eastAsia="Times New Roman" w:hAnsi="Times New Roman" w:cs="Times New Roman"/>
                <w:color w:val="000000"/>
                <w:sz w:val="24"/>
                <w:szCs w:val="24"/>
                <w:lang w:eastAsia="ru-RU"/>
              </w:rPr>
              <w:t xml:space="preserve"> </w:t>
            </w:r>
            <w:r w:rsidRPr="00FB6FD9">
              <w:rPr>
                <w:rFonts w:ascii="Times New Roman" w:eastAsia="Times New Roman" w:hAnsi="Times New Roman" w:cs="Times New Roman"/>
                <w:color w:val="000000"/>
                <w:sz w:val="24"/>
                <w:szCs w:val="24"/>
                <w:lang w:eastAsia="ru-RU"/>
              </w:rPr>
              <w:t>деятельности специалиста с указанием</w:t>
            </w:r>
            <w:r w:rsidRPr="00D26406">
              <w:rPr>
                <w:rFonts w:ascii="Times New Roman" w:eastAsia="Times New Roman" w:hAnsi="Times New Roman" w:cs="Times New Roman"/>
                <w:color w:val="000000"/>
                <w:sz w:val="24"/>
                <w:szCs w:val="24"/>
                <w:lang w:eastAsia="ru-RU"/>
              </w:rPr>
              <w:t xml:space="preserve"> страниц</w:t>
            </w:r>
          </w:p>
          <w:p w14:paraId="1265EFB2" w14:textId="77777777" w:rsidR="003F2611" w:rsidRPr="00D26406" w:rsidRDefault="003F2611" w:rsidP="00F048C5">
            <w:pPr>
              <w:spacing w:after="100" w:line="288" w:lineRule="atLeast"/>
              <w:rPr>
                <w:rFonts w:ascii="Times New Roman" w:eastAsia="Times New Roman" w:hAnsi="Times New Roman" w:cs="Times New Roman"/>
                <w:color w:val="000000"/>
                <w:sz w:val="24"/>
                <w:szCs w:val="24"/>
                <w:lang w:eastAsia="ru-RU"/>
              </w:rPr>
            </w:pPr>
          </w:p>
        </w:tc>
      </w:tr>
      <w:tr w:rsidR="003F2611" w:rsidRPr="00D533DB" w14:paraId="00718FDE" w14:textId="77777777" w:rsidTr="003F2611">
        <w:tc>
          <w:tcPr>
            <w:tcW w:w="9851" w:type="dxa"/>
            <w:shd w:val="clear" w:color="auto" w:fill="FFFFFF"/>
            <w:hideMark/>
          </w:tcPr>
          <w:p w14:paraId="570187E5" w14:textId="77777777" w:rsidR="003F2611" w:rsidRPr="003F2611" w:rsidRDefault="003F2611" w:rsidP="00100578">
            <w:pPr>
              <w:spacing w:after="100" w:line="288" w:lineRule="atLeast"/>
              <w:jc w:val="both"/>
              <w:rPr>
                <w:rFonts w:ascii="Times New Roman" w:eastAsia="Times New Roman" w:hAnsi="Times New Roman" w:cs="Times New Roman"/>
                <w:b/>
                <w:color w:val="000000"/>
                <w:sz w:val="24"/>
                <w:szCs w:val="24"/>
                <w:lang w:eastAsia="ru-RU"/>
              </w:rPr>
            </w:pPr>
            <w:r w:rsidRPr="003F2611">
              <w:rPr>
                <w:rFonts w:ascii="Times New Roman" w:eastAsia="Times New Roman" w:hAnsi="Times New Roman" w:cs="Times New Roman"/>
                <w:b/>
                <w:color w:val="000000"/>
                <w:sz w:val="24"/>
                <w:szCs w:val="24"/>
                <w:lang w:eastAsia="ru-RU"/>
              </w:rPr>
              <w:t>Раздел 1. Краткие биографические сведения</w:t>
            </w:r>
          </w:p>
          <w:p w14:paraId="70C72FBC" w14:textId="77777777" w:rsidR="003F2611" w:rsidRPr="003F0D3C" w:rsidRDefault="003F2611" w:rsidP="00100578">
            <w:pPr>
              <w:numPr>
                <w:ilvl w:val="0"/>
                <w:numId w:val="13"/>
              </w:numPr>
              <w:spacing w:after="35" w:line="268" w:lineRule="auto"/>
              <w:ind w:left="72" w:right="148"/>
              <w:jc w:val="both"/>
              <w:rPr>
                <w:rFonts w:ascii="Times New Roman" w:hAnsi="Times New Roman" w:cs="Times New Roman"/>
                <w:sz w:val="24"/>
                <w:szCs w:val="24"/>
              </w:rPr>
            </w:pPr>
            <w:r w:rsidRPr="003F0D3C">
              <w:rPr>
                <w:rFonts w:ascii="Times New Roman" w:hAnsi="Times New Roman" w:cs="Times New Roman"/>
                <w:sz w:val="24"/>
                <w:szCs w:val="24"/>
              </w:rPr>
              <w:t xml:space="preserve">Ф.И.О. (полностью), дата рождения и должность в настоящее время (согласно записи в трудовой </w:t>
            </w:r>
            <w:proofErr w:type="gramStart"/>
            <w:r w:rsidRPr="003F0D3C">
              <w:rPr>
                <w:rFonts w:ascii="Times New Roman" w:hAnsi="Times New Roman" w:cs="Times New Roman"/>
                <w:sz w:val="24"/>
                <w:szCs w:val="24"/>
              </w:rPr>
              <w:t>книжке);</w:t>
            </w:r>
            <w:proofErr w:type="gramEnd"/>
            <w:r w:rsidRPr="003F0D3C">
              <w:rPr>
                <w:rFonts w:ascii="Times New Roman" w:hAnsi="Times New Roman" w:cs="Times New Roman"/>
                <w:sz w:val="24"/>
                <w:szCs w:val="24"/>
              </w:rPr>
              <w:t xml:space="preserve"> </w:t>
            </w:r>
          </w:p>
          <w:p w14:paraId="247F2D72" w14:textId="77777777" w:rsidR="003F2611" w:rsidRPr="003F0D3C" w:rsidRDefault="003F2611" w:rsidP="00100578">
            <w:pPr>
              <w:numPr>
                <w:ilvl w:val="0"/>
                <w:numId w:val="13"/>
              </w:numPr>
              <w:spacing w:after="35" w:line="268" w:lineRule="auto"/>
              <w:ind w:left="72" w:right="148"/>
              <w:jc w:val="both"/>
              <w:rPr>
                <w:rFonts w:ascii="Times New Roman" w:hAnsi="Times New Roman" w:cs="Times New Roman"/>
                <w:sz w:val="24"/>
                <w:szCs w:val="24"/>
              </w:rPr>
            </w:pPr>
            <w:r>
              <w:rPr>
                <w:rFonts w:ascii="Times New Roman" w:hAnsi="Times New Roman" w:cs="Times New Roman"/>
                <w:sz w:val="24"/>
                <w:szCs w:val="24"/>
              </w:rPr>
              <w:t>О</w:t>
            </w:r>
            <w:r w:rsidRPr="003F0D3C">
              <w:rPr>
                <w:rFonts w:ascii="Times New Roman" w:hAnsi="Times New Roman" w:cs="Times New Roman"/>
                <w:sz w:val="24"/>
                <w:szCs w:val="24"/>
              </w:rPr>
              <w:t xml:space="preserve">бщий стаж работы, затем стаж работы </w:t>
            </w:r>
            <w:r>
              <w:rPr>
                <w:rFonts w:ascii="Times New Roman" w:hAnsi="Times New Roman" w:cs="Times New Roman"/>
                <w:sz w:val="24"/>
                <w:szCs w:val="24"/>
              </w:rPr>
              <w:t xml:space="preserve">в </w:t>
            </w:r>
            <w:r w:rsidRPr="003F0D3C">
              <w:rPr>
                <w:rFonts w:ascii="Times New Roman" w:hAnsi="Times New Roman" w:cs="Times New Roman"/>
                <w:sz w:val="24"/>
                <w:szCs w:val="24"/>
              </w:rPr>
              <w:t xml:space="preserve">аттестуемой </w:t>
            </w:r>
            <w:r>
              <w:rPr>
                <w:rFonts w:ascii="Times New Roman" w:hAnsi="Times New Roman" w:cs="Times New Roman"/>
                <w:sz w:val="24"/>
                <w:szCs w:val="24"/>
              </w:rPr>
              <w:t>специальности</w:t>
            </w:r>
            <w:r w:rsidRPr="003F0D3C">
              <w:rPr>
                <w:rFonts w:ascii="Times New Roman" w:hAnsi="Times New Roman" w:cs="Times New Roman"/>
                <w:sz w:val="24"/>
                <w:szCs w:val="24"/>
              </w:rPr>
              <w:t xml:space="preserve">; </w:t>
            </w:r>
          </w:p>
          <w:p w14:paraId="3DFF227D" w14:textId="77777777" w:rsidR="003F2611" w:rsidRPr="003F0D3C" w:rsidRDefault="003F2611" w:rsidP="00100578">
            <w:pPr>
              <w:numPr>
                <w:ilvl w:val="0"/>
                <w:numId w:val="13"/>
              </w:numPr>
              <w:spacing w:after="35" w:line="268" w:lineRule="auto"/>
              <w:ind w:left="72" w:right="148"/>
              <w:jc w:val="both"/>
              <w:rPr>
                <w:rFonts w:ascii="Times New Roman" w:hAnsi="Times New Roman" w:cs="Times New Roman"/>
                <w:sz w:val="24"/>
                <w:szCs w:val="24"/>
              </w:rPr>
            </w:pPr>
            <w:r>
              <w:rPr>
                <w:rFonts w:ascii="Times New Roman" w:hAnsi="Times New Roman" w:cs="Times New Roman"/>
                <w:sz w:val="24"/>
                <w:szCs w:val="24"/>
              </w:rPr>
              <w:t>Н</w:t>
            </w:r>
            <w:r w:rsidRPr="003F0D3C">
              <w:rPr>
                <w:rFonts w:ascii="Times New Roman" w:hAnsi="Times New Roman" w:cs="Times New Roman"/>
                <w:sz w:val="24"/>
                <w:szCs w:val="24"/>
              </w:rPr>
              <w:t>аименование и год окончания среднего</w:t>
            </w:r>
            <w:r>
              <w:rPr>
                <w:rFonts w:ascii="Times New Roman" w:hAnsi="Times New Roman" w:cs="Times New Roman"/>
                <w:sz w:val="24"/>
                <w:szCs w:val="24"/>
              </w:rPr>
              <w:t>/ высшего</w:t>
            </w:r>
            <w:r w:rsidRPr="003F0D3C">
              <w:rPr>
                <w:rFonts w:ascii="Times New Roman" w:hAnsi="Times New Roman" w:cs="Times New Roman"/>
                <w:sz w:val="24"/>
                <w:szCs w:val="24"/>
              </w:rPr>
              <w:t xml:space="preserve"> учебного заведения</w:t>
            </w:r>
            <w:r>
              <w:rPr>
                <w:rFonts w:ascii="Times New Roman" w:hAnsi="Times New Roman" w:cs="Times New Roman"/>
                <w:sz w:val="24"/>
                <w:szCs w:val="24"/>
              </w:rPr>
              <w:t xml:space="preserve"> и последипломного образования</w:t>
            </w:r>
            <w:r w:rsidRPr="003F0D3C">
              <w:rPr>
                <w:rFonts w:ascii="Times New Roman" w:hAnsi="Times New Roman" w:cs="Times New Roman"/>
                <w:sz w:val="24"/>
                <w:szCs w:val="24"/>
              </w:rPr>
              <w:t xml:space="preserve">; </w:t>
            </w:r>
          </w:p>
          <w:p w14:paraId="7FDAF876" w14:textId="77777777" w:rsidR="003F2611" w:rsidRPr="003F0D3C" w:rsidRDefault="003F2611" w:rsidP="00100578">
            <w:pPr>
              <w:numPr>
                <w:ilvl w:val="0"/>
                <w:numId w:val="13"/>
              </w:numPr>
              <w:spacing w:after="0" w:line="268" w:lineRule="auto"/>
              <w:ind w:left="72" w:right="148"/>
              <w:jc w:val="both"/>
              <w:rPr>
                <w:rFonts w:ascii="Times New Roman" w:hAnsi="Times New Roman" w:cs="Times New Roman"/>
                <w:sz w:val="24"/>
                <w:szCs w:val="24"/>
              </w:rPr>
            </w:pPr>
            <w:r>
              <w:rPr>
                <w:rFonts w:ascii="Times New Roman" w:hAnsi="Times New Roman" w:cs="Times New Roman"/>
                <w:sz w:val="24"/>
                <w:szCs w:val="24"/>
              </w:rPr>
              <w:t>С</w:t>
            </w:r>
            <w:r w:rsidRPr="003F0D3C">
              <w:rPr>
                <w:rFonts w:ascii="Times New Roman" w:hAnsi="Times New Roman" w:cs="Times New Roman"/>
                <w:sz w:val="24"/>
                <w:szCs w:val="24"/>
              </w:rPr>
              <w:t>пециальность</w:t>
            </w:r>
            <w:r>
              <w:rPr>
                <w:rFonts w:ascii="Times New Roman" w:hAnsi="Times New Roman" w:cs="Times New Roman"/>
                <w:sz w:val="24"/>
                <w:szCs w:val="24"/>
              </w:rPr>
              <w:t xml:space="preserve">, подтверждаемая </w:t>
            </w:r>
            <w:r w:rsidRPr="003F0D3C">
              <w:rPr>
                <w:rFonts w:ascii="Times New Roman" w:hAnsi="Times New Roman" w:cs="Times New Roman"/>
                <w:sz w:val="24"/>
                <w:szCs w:val="24"/>
              </w:rPr>
              <w:t>диплом</w:t>
            </w:r>
            <w:r>
              <w:rPr>
                <w:rFonts w:ascii="Times New Roman" w:hAnsi="Times New Roman" w:cs="Times New Roman"/>
                <w:sz w:val="24"/>
                <w:szCs w:val="24"/>
              </w:rPr>
              <w:t>ом;</w:t>
            </w:r>
            <w:r w:rsidRPr="003F0D3C">
              <w:rPr>
                <w:rFonts w:ascii="Times New Roman" w:hAnsi="Times New Roman" w:cs="Times New Roman"/>
                <w:sz w:val="24"/>
                <w:szCs w:val="24"/>
              </w:rPr>
              <w:t xml:space="preserve">  </w:t>
            </w:r>
          </w:p>
          <w:p w14:paraId="0E7ACC05" w14:textId="77777777" w:rsidR="003F2611" w:rsidRPr="003F0D3C" w:rsidRDefault="003F2611" w:rsidP="00100578">
            <w:pPr>
              <w:numPr>
                <w:ilvl w:val="0"/>
                <w:numId w:val="15"/>
              </w:numPr>
              <w:spacing w:after="35" w:line="268" w:lineRule="auto"/>
              <w:ind w:left="72" w:right="148" w:firstLine="0"/>
              <w:jc w:val="both"/>
              <w:rPr>
                <w:rFonts w:ascii="Times New Roman" w:hAnsi="Times New Roman" w:cs="Times New Roman"/>
                <w:sz w:val="24"/>
                <w:szCs w:val="24"/>
              </w:rPr>
            </w:pPr>
            <w:r>
              <w:rPr>
                <w:rFonts w:ascii="Times New Roman" w:hAnsi="Times New Roman" w:cs="Times New Roman"/>
                <w:sz w:val="24"/>
                <w:szCs w:val="24"/>
              </w:rPr>
              <w:t>П</w:t>
            </w:r>
            <w:r w:rsidRPr="003F0D3C">
              <w:rPr>
                <w:rFonts w:ascii="Times New Roman" w:hAnsi="Times New Roman" w:cs="Times New Roman"/>
                <w:sz w:val="24"/>
                <w:szCs w:val="24"/>
              </w:rPr>
              <w:t>оследн</w:t>
            </w:r>
            <w:r>
              <w:rPr>
                <w:rFonts w:ascii="Times New Roman" w:hAnsi="Times New Roman" w:cs="Times New Roman"/>
                <w:sz w:val="24"/>
                <w:szCs w:val="24"/>
              </w:rPr>
              <w:t>яя</w:t>
            </w:r>
            <w:r w:rsidRPr="003F0D3C">
              <w:rPr>
                <w:rFonts w:ascii="Times New Roman" w:hAnsi="Times New Roman" w:cs="Times New Roman"/>
                <w:sz w:val="24"/>
                <w:szCs w:val="24"/>
              </w:rPr>
              <w:t xml:space="preserve"> дат</w:t>
            </w:r>
            <w:r>
              <w:rPr>
                <w:rFonts w:ascii="Times New Roman" w:hAnsi="Times New Roman" w:cs="Times New Roman"/>
                <w:sz w:val="24"/>
                <w:szCs w:val="24"/>
              </w:rPr>
              <w:t>а</w:t>
            </w:r>
            <w:r w:rsidRPr="003F0D3C">
              <w:rPr>
                <w:rFonts w:ascii="Times New Roman" w:hAnsi="Times New Roman" w:cs="Times New Roman"/>
                <w:sz w:val="24"/>
                <w:szCs w:val="24"/>
              </w:rPr>
              <w:t xml:space="preserve"> присвоения квалификационной категории (какая категория, в каком году присвоена согласно выписке из приказа); </w:t>
            </w:r>
          </w:p>
          <w:p w14:paraId="17F186C1" w14:textId="77777777" w:rsidR="003F2611" w:rsidRPr="003F0D3C" w:rsidRDefault="003F2611" w:rsidP="00100578">
            <w:pPr>
              <w:numPr>
                <w:ilvl w:val="0"/>
                <w:numId w:val="15"/>
              </w:numPr>
              <w:spacing w:after="13" w:line="268" w:lineRule="auto"/>
              <w:ind w:left="72" w:right="148" w:firstLine="0"/>
              <w:jc w:val="both"/>
              <w:rPr>
                <w:rFonts w:ascii="Times New Roman" w:hAnsi="Times New Roman" w:cs="Times New Roman"/>
                <w:sz w:val="24"/>
                <w:szCs w:val="24"/>
              </w:rPr>
            </w:pPr>
            <w:r>
              <w:rPr>
                <w:rFonts w:ascii="Times New Roman" w:hAnsi="Times New Roman" w:cs="Times New Roman"/>
                <w:sz w:val="24"/>
                <w:szCs w:val="24"/>
              </w:rPr>
              <w:t>Д</w:t>
            </w:r>
            <w:r w:rsidRPr="003F0D3C">
              <w:rPr>
                <w:rFonts w:ascii="Times New Roman" w:hAnsi="Times New Roman" w:cs="Times New Roman"/>
                <w:sz w:val="24"/>
                <w:szCs w:val="24"/>
              </w:rPr>
              <w:t>остижения по специальности, участие в конкурсах, награды, почетные грамоты за достижения в работе и т.д.</w:t>
            </w:r>
            <w:r>
              <w:rPr>
                <w:rFonts w:ascii="Times New Roman" w:hAnsi="Times New Roman" w:cs="Times New Roman"/>
                <w:sz w:val="24"/>
                <w:szCs w:val="24"/>
              </w:rPr>
              <w:t>;</w:t>
            </w:r>
          </w:p>
          <w:p w14:paraId="27CB50AA" w14:textId="77777777" w:rsidR="003F2611" w:rsidRDefault="003F2611" w:rsidP="00100578">
            <w:pPr>
              <w:spacing w:after="100" w:line="288" w:lineRule="atLeast"/>
              <w:jc w:val="both"/>
              <w:rPr>
                <w:rFonts w:ascii="Times New Roman" w:eastAsia="Times New Roman" w:hAnsi="Times New Roman" w:cs="Times New Roman"/>
                <w:color w:val="000000"/>
                <w:sz w:val="24"/>
                <w:szCs w:val="24"/>
                <w:lang w:eastAsia="ru-RU"/>
              </w:rPr>
            </w:pPr>
            <w:r w:rsidRPr="00D533DB">
              <w:rPr>
                <w:rFonts w:ascii="Times New Roman" w:eastAsia="Times New Roman" w:hAnsi="Times New Roman" w:cs="Times New Roman"/>
                <w:color w:val="000000"/>
                <w:sz w:val="24"/>
                <w:szCs w:val="24"/>
                <w:lang w:eastAsia="ru-RU"/>
              </w:rPr>
              <w:t>Иное (по желанию специалиста)</w:t>
            </w:r>
          </w:p>
          <w:p w14:paraId="3DE2463A" w14:textId="77777777" w:rsidR="003F2611" w:rsidRDefault="003F2611" w:rsidP="00100578">
            <w:pPr>
              <w:spacing w:after="100" w:line="288" w:lineRule="atLeast"/>
              <w:jc w:val="both"/>
              <w:rPr>
                <w:rFonts w:ascii="Times New Roman" w:eastAsia="Times New Roman" w:hAnsi="Times New Roman" w:cs="Times New Roman"/>
                <w:color w:val="000000"/>
                <w:sz w:val="24"/>
                <w:szCs w:val="24"/>
                <w:lang w:eastAsia="ru-RU"/>
              </w:rPr>
            </w:pPr>
          </w:p>
          <w:p w14:paraId="2CACE8F3" w14:textId="77777777" w:rsidR="003F2611" w:rsidRPr="00D26406" w:rsidRDefault="003F2611" w:rsidP="00100578">
            <w:pPr>
              <w:spacing w:after="100" w:line="288" w:lineRule="atLeast"/>
              <w:jc w:val="both"/>
              <w:rPr>
                <w:rFonts w:ascii="Times New Roman" w:eastAsia="Times New Roman" w:hAnsi="Times New Roman" w:cs="Times New Roman"/>
                <w:color w:val="000000"/>
                <w:sz w:val="24"/>
                <w:szCs w:val="24"/>
                <w:lang w:eastAsia="ru-RU"/>
              </w:rPr>
            </w:pPr>
          </w:p>
        </w:tc>
      </w:tr>
      <w:tr w:rsidR="003F2611" w:rsidRPr="00D533DB" w14:paraId="6CFD673A" w14:textId="77777777" w:rsidTr="003F2611">
        <w:tc>
          <w:tcPr>
            <w:tcW w:w="9851" w:type="dxa"/>
            <w:shd w:val="clear" w:color="auto" w:fill="FFFFFF"/>
            <w:hideMark/>
          </w:tcPr>
          <w:p w14:paraId="1FA8E61B" w14:textId="77777777" w:rsidR="003F2611" w:rsidRPr="003F2611" w:rsidRDefault="003F2611" w:rsidP="00100578">
            <w:pPr>
              <w:spacing w:after="12" w:line="240" w:lineRule="auto"/>
              <w:jc w:val="both"/>
              <w:rPr>
                <w:rFonts w:ascii="Times New Roman" w:hAnsi="Times New Roman" w:cs="Times New Roman"/>
                <w:b/>
                <w:sz w:val="24"/>
                <w:szCs w:val="24"/>
              </w:rPr>
            </w:pPr>
            <w:r w:rsidRPr="003F2611">
              <w:rPr>
                <w:rFonts w:ascii="Times New Roman" w:eastAsia="Times New Roman" w:hAnsi="Times New Roman" w:cs="Times New Roman"/>
                <w:b/>
                <w:color w:val="000000"/>
                <w:sz w:val="24"/>
                <w:szCs w:val="24"/>
                <w:lang w:eastAsia="ru-RU"/>
              </w:rPr>
              <w:t xml:space="preserve">Раздел 2. </w:t>
            </w:r>
            <w:r w:rsidRPr="003F2611">
              <w:rPr>
                <w:rFonts w:ascii="Times New Roman" w:hAnsi="Times New Roman" w:cs="Times New Roman"/>
                <w:b/>
                <w:sz w:val="24"/>
                <w:szCs w:val="24"/>
              </w:rPr>
              <w:t xml:space="preserve">Краткая характеристика медицинской организации; </w:t>
            </w:r>
          </w:p>
          <w:p w14:paraId="2D9064F7" w14:textId="77777777" w:rsidR="003F2611" w:rsidRPr="003F2611" w:rsidRDefault="003F2611" w:rsidP="00100578">
            <w:pPr>
              <w:spacing w:after="12" w:line="240" w:lineRule="auto"/>
              <w:jc w:val="both"/>
              <w:rPr>
                <w:rFonts w:ascii="Times New Roman" w:hAnsi="Times New Roman" w:cs="Times New Roman"/>
                <w:b/>
                <w:sz w:val="24"/>
                <w:szCs w:val="24"/>
              </w:rPr>
            </w:pPr>
            <w:r w:rsidRPr="003F2611">
              <w:rPr>
                <w:rFonts w:ascii="Times New Roman" w:hAnsi="Times New Roman" w:cs="Times New Roman"/>
                <w:b/>
                <w:sz w:val="24"/>
                <w:szCs w:val="24"/>
              </w:rPr>
              <w:t>2.1 Краткая характеристика структурного подразделения сотрудником которого является специалист</w:t>
            </w:r>
          </w:p>
          <w:p w14:paraId="177E1DD4" w14:textId="77777777" w:rsidR="003F2611" w:rsidRPr="00E247E2" w:rsidRDefault="003F2611" w:rsidP="00100578">
            <w:pPr>
              <w:pStyle w:val="a3"/>
              <w:numPr>
                <w:ilvl w:val="0"/>
                <w:numId w:val="19"/>
              </w:numPr>
              <w:spacing w:after="0" w:line="288" w:lineRule="atLeast"/>
              <w:ind w:left="76" w:right="148" w:hanging="76"/>
              <w:jc w:val="both"/>
              <w:rPr>
                <w:rFonts w:ascii="Times New Roman" w:eastAsia="Times New Roman" w:hAnsi="Times New Roman" w:cs="Times New Roman"/>
                <w:color w:val="000000"/>
                <w:sz w:val="24"/>
                <w:szCs w:val="24"/>
                <w:lang w:eastAsia="ru-RU"/>
              </w:rPr>
            </w:pPr>
            <w:r w:rsidRPr="00E247E2">
              <w:rPr>
                <w:rFonts w:ascii="Times New Roman" w:eastAsia="Times New Roman" w:hAnsi="Times New Roman" w:cs="Times New Roman"/>
                <w:color w:val="000000"/>
                <w:sz w:val="24"/>
                <w:szCs w:val="24"/>
                <w:lang w:eastAsia="ru-RU"/>
              </w:rPr>
              <w:t xml:space="preserve">Краткая характеристика </w:t>
            </w:r>
            <w:r>
              <w:rPr>
                <w:rFonts w:ascii="Times New Roman" w:eastAsia="Times New Roman" w:hAnsi="Times New Roman" w:cs="Times New Roman"/>
                <w:color w:val="000000"/>
                <w:sz w:val="24"/>
                <w:szCs w:val="24"/>
                <w:lang w:eastAsia="ru-RU"/>
              </w:rPr>
              <w:t>всей организации</w:t>
            </w:r>
            <w:r w:rsidRPr="00E247E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которой работает</w:t>
            </w:r>
            <w:r w:rsidRPr="00E247E2">
              <w:rPr>
                <w:rFonts w:ascii="Times New Roman" w:eastAsia="Times New Roman" w:hAnsi="Times New Roman" w:cs="Times New Roman"/>
                <w:color w:val="000000"/>
                <w:sz w:val="24"/>
                <w:szCs w:val="24"/>
                <w:lang w:eastAsia="ru-RU"/>
              </w:rPr>
              <w:t xml:space="preserve"> специалист в настоящее время, </w:t>
            </w:r>
            <w:r>
              <w:rPr>
                <w:rFonts w:ascii="Times New Roman" w:eastAsia="Times New Roman" w:hAnsi="Times New Roman" w:cs="Times New Roman"/>
                <w:color w:val="000000"/>
                <w:sz w:val="24"/>
                <w:szCs w:val="24"/>
                <w:lang w:eastAsia="ru-RU"/>
              </w:rPr>
              <w:t>основные направления деятельности</w:t>
            </w:r>
            <w:r w:rsidRPr="00E247E2">
              <w:rPr>
                <w:rFonts w:ascii="Times New Roman" w:eastAsia="Times New Roman" w:hAnsi="Times New Roman" w:cs="Times New Roman"/>
                <w:color w:val="000000"/>
                <w:sz w:val="24"/>
                <w:szCs w:val="24"/>
                <w:lang w:eastAsia="ru-RU"/>
              </w:rPr>
              <w:t xml:space="preserve"> медицинско</w:t>
            </w:r>
            <w:r>
              <w:rPr>
                <w:rFonts w:ascii="Times New Roman" w:eastAsia="Times New Roman" w:hAnsi="Times New Roman" w:cs="Times New Roman"/>
                <w:color w:val="000000"/>
                <w:sz w:val="24"/>
                <w:szCs w:val="24"/>
                <w:lang w:eastAsia="ru-RU"/>
              </w:rPr>
              <w:t>й</w:t>
            </w:r>
            <w:r w:rsidRPr="00E247E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организации</w:t>
            </w:r>
            <w:r w:rsidRPr="00E247E2">
              <w:rPr>
                <w:rFonts w:ascii="Times New Roman" w:eastAsia="Times New Roman" w:hAnsi="Times New Roman" w:cs="Times New Roman"/>
                <w:color w:val="000000"/>
                <w:sz w:val="24"/>
                <w:szCs w:val="24"/>
                <w:lang w:eastAsia="ru-RU"/>
              </w:rPr>
              <w:t>, виды предоставляемых</w:t>
            </w:r>
            <w:r>
              <w:rPr>
                <w:rFonts w:ascii="Times New Roman" w:eastAsia="Times New Roman" w:hAnsi="Times New Roman" w:cs="Times New Roman"/>
                <w:color w:val="000000"/>
                <w:sz w:val="24"/>
                <w:szCs w:val="24"/>
                <w:lang w:eastAsia="ru-RU"/>
              </w:rPr>
              <w:t xml:space="preserve"> </w:t>
            </w:r>
            <w:r w:rsidRPr="00E247E2">
              <w:rPr>
                <w:rFonts w:ascii="Times New Roman" w:eastAsia="Times New Roman" w:hAnsi="Times New Roman" w:cs="Times New Roman"/>
                <w:color w:val="000000"/>
                <w:sz w:val="24"/>
                <w:szCs w:val="24"/>
                <w:lang w:eastAsia="ru-RU"/>
              </w:rPr>
              <w:t>диагностических и лечебных процедур</w:t>
            </w:r>
            <w:r>
              <w:rPr>
                <w:rFonts w:ascii="Times New Roman" w:eastAsia="Times New Roman" w:hAnsi="Times New Roman" w:cs="Times New Roman"/>
                <w:color w:val="000000"/>
                <w:sz w:val="24"/>
                <w:szCs w:val="24"/>
                <w:lang w:eastAsia="ru-RU"/>
              </w:rPr>
              <w:t>;</w:t>
            </w:r>
          </w:p>
          <w:p w14:paraId="5C4B11C9" w14:textId="77777777" w:rsidR="003F2611" w:rsidRPr="003F2611" w:rsidRDefault="003F2611" w:rsidP="00100578">
            <w:pPr>
              <w:pStyle w:val="a3"/>
              <w:numPr>
                <w:ilvl w:val="0"/>
                <w:numId w:val="19"/>
              </w:numPr>
              <w:spacing w:after="12" w:line="240" w:lineRule="auto"/>
              <w:ind w:left="76" w:hanging="76"/>
              <w:jc w:val="both"/>
              <w:rPr>
                <w:rFonts w:ascii="Times New Roman" w:hAnsi="Times New Roman" w:cs="Times New Roman"/>
                <w:sz w:val="24"/>
                <w:szCs w:val="24"/>
              </w:rPr>
            </w:pPr>
            <w:r w:rsidRPr="003F2611">
              <w:rPr>
                <w:rFonts w:ascii="Times New Roman" w:eastAsia="Times New Roman" w:hAnsi="Times New Roman" w:cs="Times New Roman"/>
                <w:color w:val="000000"/>
                <w:sz w:val="24"/>
                <w:szCs w:val="24"/>
                <w:lang w:eastAsia="ru-RU"/>
              </w:rPr>
              <w:t>Краткая характеристика структурного подразделения организации, основные задачи и принципы работы структурного подразделения</w:t>
            </w:r>
          </w:p>
          <w:p w14:paraId="46F64451" w14:textId="77777777" w:rsidR="003F2611" w:rsidRPr="003F0D3C" w:rsidRDefault="003F2611" w:rsidP="00100578">
            <w:pPr>
              <w:spacing w:after="12" w:line="240" w:lineRule="auto"/>
              <w:ind w:left="76"/>
              <w:jc w:val="both"/>
              <w:rPr>
                <w:rFonts w:ascii="Times New Roman" w:hAnsi="Times New Roman" w:cs="Times New Roman"/>
                <w:sz w:val="24"/>
                <w:szCs w:val="24"/>
              </w:rPr>
            </w:pPr>
          </w:p>
          <w:p w14:paraId="70A7B5FC" w14:textId="77777777" w:rsidR="003F2611" w:rsidRPr="00D26406" w:rsidRDefault="003F2611" w:rsidP="00100578">
            <w:pPr>
              <w:spacing w:after="100" w:line="288" w:lineRule="atLeast"/>
              <w:jc w:val="both"/>
              <w:rPr>
                <w:rFonts w:ascii="Times New Roman" w:eastAsia="Times New Roman" w:hAnsi="Times New Roman" w:cs="Times New Roman"/>
                <w:color w:val="000000"/>
                <w:sz w:val="24"/>
                <w:szCs w:val="24"/>
                <w:lang w:eastAsia="ru-RU"/>
              </w:rPr>
            </w:pPr>
          </w:p>
        </w:tc>
      </w:tr>
      <w:tr w:rsidR="003F2611" w:rsidRPr="00D26406" w14:paraId="643AC194" w14:textId="77777777" w:rsidTr="003F2611">
        <w:tc>
          <w:tcPr>
            <w:tcW w:w="9851" w:type="dxa"/>
            <w:shd w:val="clear" w:color="auto" w:fill="FFFFFF"/>
            <w:hideMark/>
          </w:tcPr>
          <w:p w14:paraId="506DFE73" w14:textId="77777777" w:rsidR="003F2611" w:rsidRDefault="003F2611" w:rsidP="00100578">
            <w:pPr>
              <w:spacing w:after="100" w:line="288" w:lineRule="atLeast"/>
              <w:jc w:val="both"/>
              <w:rPr>
                <w:rFonts w:ascii="Times New Roman" w:hAnsi="Times New Roman" w:cs="Times New Roman"/>
                <w:b/>
                <w:sz w:val="24"/>
                <w:szCs w:val="24"/>
              </w:rPr>
            </w:pPr>
            <w:r w:rsidRPr="003F2611">
              <w:rPr>
                <w:rFonts w:ascii="Times New Roman" w:eastAsia="Times New Roman" w:hAnsi="Times New Roman" w:cs="Times New Roman"/>
                <w:b/>
                <w:color w:val="000000"/>
                <w:sz w:val="24"/>
                <w:szCs w:val="24"/>
                <w:lang w:eastAsia="ru-RU"/>
              </w:rPr>
              <w:t xml:space="preserve">Раздел 3. </w:t>
            </w:r>
            <w:r w:rsidRPr="003F2611">
              <w:rPr>
                <w:rFonts w:ascii="Times New Roman" w:hAnsi="Times New Roman" w:cs="Times New Roman"/>
                <w:b/>
                <w:sz w:val="24"/>
                <w:szCs w:val="24"/>
              </w:rPr>
              <w:t>Результаты профессиональной деятельности</w:t>
            </w:r>
          </w:p>
          <w:p w14:paraId="26C76EA6" w14:textId="77777777" w:rsidR="003F2611" w:rsidRPr="003F2611" w:rsidRDefault="003F2611" w:rsidP="00100578">
            <w:pPr>
              <w:pStyle w:val="a3"/>
              <w:numPr>
                <w:ilvl w:val="0"/>
                <w:numId w:val="21"/>
              </w:numPr>
              <w:spacing w:after="100" w:line="288" w:lineRule="atLeast"/>
              <w:ind w:left="0" w:firstLine="0"/>
              <w:jc w:val="both"/>
              <w:rPr>
                <w:rFonts w:ascii="Times New Roman" w:hAnsi="Times New Roman" w:cs="Times New Roman"/>
                <w:b/>
                <w:sz w:val="24"/>
                <w:szCs w:val="24"/>
              </w:rPr>
            </w:pPr>
            <w:r w:rsidRPr="003F2611">
              <w:rPr>
                <w:rFonts w:ascii="Times New Roman" w:hAnsi="Times New Roman" w:cs="Times New Roman"/>
                <w:sz w:val="24"/>
                <w:szCs w:val="24"/>
              </w:rPr>
              <w:t>Основные трудовые обязанности специалиста (за последние 3 года для специалистов с высшим медицинским и фармацевтическим образованием, за последний год - для специалистов со средним медицинским и фармацевтическим образованием);Общие и специальные знания и умения, в том числе учетно-отчетная медицинская документация, лечебно-диагностические и профилактические процедуры и манипуляции, которыми владеет специалист, новые инновационные технологии (при использовании) и т.д.;</w:t>
            </w:r>
          </w:p>
          <w:p w14:paraId="4BECAD39" w14:textId="77777777" w:rsidR="003F2611" w:rsidRPr="00A5586D" w:rsidRDefault="003F2611" w:rsidP="00100578">
            <w:pPr>
              <w:pStyle w:val="2"/>
              <w:numPr>
                <w:ilvl w:val="0"/>
                <w:numId w:val="16"/>
              </w:numPr>
              <w:spacing w:line="269" w:lineRule="auto"/>
              <w:ind w:left="72" w:right="148" w:firstLine="0"/>
              <w:jc w:val="both"/>
              <w:rPr>
                <w:rFonts w:ascii="Times New Roman" w:hAnsi="Times New Roman" w:cs="Times New Roman"/>
                <w:sz w:val="24"/>
                <w:szCs w:val="24"/>
              </w:rPr>
            </w:pPr>
            <w:r w:rsidRPr="00A5586D">
              <w:rPr>
                <w:rFonts w:ascii="Times New Roman" w:hAnsi="Times New Roman" w:cs="Times New Roman"/>
                <w:color w:val="auto"/>
                <w:sz w:val="24"/>
                <w:szCs w:val="24"/>
              </w:rPr>
              <w:t>Количественные и качественные показатели</w:t>
            </w:r>
            <w:r>
              <w:rPr>
                <w:rFonts w:ascii="Times New Roman" w:hAnsi="Times New Roman" w:cs="Times New Roman"/>
                <w:color w:val="auto"/>
                <w:sz w:val="24"/>
                <w:szCs w:val="24"/>
              </w:rPr>
              <w:t xml:space="preserve"> трудовой деятельности</w:t>
            </w:r>
          </w:p>
          <w:p w14:paraId="51BE3228" w14:textId="77777777" w:rsidR="003F2611" w:rsidRDefault="003F2611" w:rsidP="00100578">
            <w:pPr>
              <w:spacing w:after="0"/>
              <w:ind w:left="72" w:right="148"/>
              <w:jc w:val="both"/>
              <w:rPr>
                <w:rFonts w:ascii="Times New Roman" w:hAnsi="Times New Roman" w:cs="Times New Roman"/>
                <w:sz w:val="24"/>
                <w:szCs w:val="24"/>
              </w:rPr>
            </w:pPr>
            <w:r>
              <w:rPr>
                <w:rFonts w:ascii="Times New Roman" w:hAnsi="Times New Roman" w:cs="Times New Roman"/>
                <w:sz w:val="24"/>
                <w:szCs w:val="24"/>
              </w:rPr>
              <w:t>(</w:t>
            </w:r>
            <w:r w:rsidRPr="00A5586D">
              <w:rPr>
                <w:rFonts w:ascii="Times New Roman" w:hAnsi="Times New Roman" w:cs="Times New Roman"/>
                <w:sz w:val="24"/>
                <w:szCs w:val="24"/>
              </w:rPr>
              <w:t>абсолютны</w:t>
            </w:r>
            <w:r>
              <w:rPr>
                <w:rFonts w:ascii="Times New Roman" w:hAnsi="Times New Roman" w:cs="Times New Roman"/>
                <w:sz w:val="24"/>
                <w:szCs w:val="24"/>
              </w:rPr>
              <w:t>е</w:t>
            </w:r>
            <w:r w:rsidRPr="00A5586D">
              <w:rPr>
                <w:rFonts w:ascii="Times New Roman" w:hAnsi="Times New Roman" w:cs="Times New Roman"/>
                <w:sz w:val="24"/>
                <w:szCs w:val="24"/>
              </w:rPr>
              <w:t xml:space="preserve"> цифр</w:t>
            </w:r>
            <w:r>
              <w:rPr>
                <w:rFonts w:ascii="Times New Roman" w:hAnsi="Times New Roman" w:cs="Times New Roman"/>
                <w:sz w:val="24"/>
                <w:szCs w:val="24"/>
              </w:rPr>
              <w:t>ы</w:t>
            </w:r>
            <w:r w:rsidRPr="00A5586D">
              <w:rPr>
                <w:rFonts w:ascii="Times New Roman" w:hAnsi="Times New Roman" w:cs="Times New Roman"/>
                <w:sz w:val="24"/>
                <w:szCs w:val="24"/>
              </w:rPr>
              <w:t xml:space="preserve"> в виде таблиц, диаграмм, рисунков или схем</w:t>
            </w:r>
            <w:r>
              <w:rPr>
                <w:rFonts w:ascii="Times New Roman" w:hAnsi="Times New Roman" w:cs="Times New Roman"/>
                <w:sz w:val="24"/>
                <w:szCs w:val="24"/>
              </w:rPr>
              <w:t xml:space="preserve"> с указанием данных за</w:t>
            </w:r>
            <w:r w:rsidRPr="00A5586D">
              <w:rPr>
                <w:rFonts w:ascii="Times New Roman" w:hAnsi="Times New Roman" w:cs="Times New Roman"/>
                <w:sz w:val="24"/>
                <w:szCs w:val="24"/>
              </w:rPr>
              <w:t xml:space="preserve"> предыдущий отчетный период,</w:t>
            </w:r>
            <w:r>
              <w:rPr>
                <w:rFonts w:ascii="Times New Roman" w:hAnsi="Times New Roman" w:cs="Times New Roman"/>
                <w:sz w:val="24"/>
                <w:szCs w:val="24"/>
              </w:rPr>
              <w:t xml:space="preserve"> с дальнейшим </w:t>
            </w:r>
            <w:r w:rsidRPr="00A5586D">
              <w:rPr>
                <w:rFonts w:ascii="Times New Roman" w:hAnsi="Times New Roman" w:cs="Times New Roman"/>
                <w:sz w:val="24"/>
                <w:szCs w:val="24"/>
              </w:rPr>
              <w:t>аналитическ</w:t>
            </w:r>
            <w:r>
              <w:rPr>
                <w:rFonts w:ascii="Times New Roman" w:hAnsi="Times New Roman" w:cs="Times New Roman"/>
                <w:sz w:val="24"/>
                <w:szCs w:val="24"/>
              </w:rPr>
              <w:t>им</w:t>
            </w:r>
            <w:r w:rsidRPr="00A5586D">
              <w:rPr>
                <w:rFonts w:ascii="Times New Roman" w:hAnsi="Times New Roman" w:cs="Times New Roman"/>
                <w:sz w:val="24"/>
                <w:szCs w:val="24"/>
              </w:rPr>
              <w:t xml:space="preserve"> пояснени</w:t>
            </w:r>
            <w:r>
              <w:rPr>
                <w:rFonts w:ascii="Times New Roman" w:hAnsi="Times New Roman" w:cs="Times New Roman"/>
                <w:sz w:val="24"/>
                <w:szCs w:val="24"/>
              </w:rPr>
              <w:t>ем</w:t>
            </w:r>
            <w:r w:rsidRPr="00A5586D">
              <w:rPr>
                <w:rFonts w:ascii="Times New Roman" w:hAnsi="Times New Roman" w:cs="Times New Roman"/>
                <w:sz w:val="24"/>
                <w:szCs w:val="24"/>
              </w:rPr>
              <w:t xml:space="preserve"> или вывод</w:t>
            </w:r>
            <w:r>
              <w:rPr>
                <w:rFonts w:ascii="Times New Roman" w:hAnsi="Times New Roman" w:cs="Times New Roman"/>
                <w:sz w:val="24"/>
                <w:szCs w:val="24"/>
              </w:rPr>
              <w:t>ом).</w:t>
            </w:r>
          </w:p>
          <w:p w14:paraId="08970931" w14:textId="77777777" w:rsidR="003F2611" w:rsidRPr="00A5586D" w:rsidRDefault="003F2611" w:rsidP="00100578">
            <w:pPr>
              <w:pStyle w:val="2"/>
              <w:numPr>
                <w:ilvl w:val="0"/>
                <w:numId w:val="16"/>
              </w:numPr>
              <w:spacing w:line="269" w:lineRule="auto"/>
              <w:ind w:left="72" w:right="148"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О</w:t>
            </w:r>
            <w:r w:rsidRPr="00A5586D">
              <w:rPr>
                <w:rFonts w:ascii="Times New Roman" w:hAnsi="Times New Roman" w:cs="Times New Roman"/>
                <w:color w:val="auto"/>
                <w:sz w:val="24"/>
                <w:szCs w:val="24"/>
              </w:rPr>
              <w:t>сновные трудовые обязанности специалиста</w:t>
            </w:r>
            <w:r>
              <w:rPr>
                <w:rFonts w:ascii="Times New Roman" w:hAnsi="Times New Roman" w:cs="Times New Roman"/>
                <w:color w:val="auto"/>
                <w:sz w:val="24"/>
                <w:szCs w:val="24"/>
              </w:rPr>
              <w:t xml:space="preserve"> (за последние 3 года для специалистов с высшим медицинским и фармацевтическим образованием, за последний год - для специалистов со средним медицинским и фармацевтическим образованием);</w:t>
            </w:r>
          </w:p>
          <w:p w14:paraId="25485C6B" w14:textId="77777777" w:rsidR="003F2611" w:rsidRPr="00A5586D" w:rsidRDefault="003F2611" w:rsidP="00100578">
            <w:pPr>
              <w:pStyle w:val="2"/>
              <w:numPr>
                <w:ilvl w:val="0"/>
                <w:numId w:val="16"/>
              </w:numPr>
              <w:spacing w:line="269" w:lineRule="auto"/>
              <w:ind w:left="72" w:right="148" w:firstLine="0"/>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Pr="00A5586D">
              <w:rPr>
                <w:rFonts w:ascii="Times New Roman" w:hAnsi="Times New Roman" w:cs="Times New Roman"/>
                <w:color w:val="auto"/>
                <w:sz w:val="24"/>
                <w:szCs w:val="24"/>
              </w:rPr>
              <w:t>бщие и специальные знания и умения</w:t>
            </w:r>
            <w:r>
              <w:rPr>
                <w:rFonts w:ascii="Times New Roman" w:hAnsi="Times New Roman" w:cs="Times New Roman"/>
                <w:color w:val="auto"/>
                <w:sz w:val="24"/>
                <w:szCs w:val="24"/>
              </w:rPr>
              <w:t>, в том числе учетно-отчетная медицинская документация, лечебно-диагностические и профилактические процедуры и манипуляции, которыми владеет специалист, новые инновационные технологии (при использовании) и т.д.;</w:t>
            </w:r>
          </w:p>
          <w:p w14:paraId="640E3083" w14:textId="77777777" w:rsidR="003F2611" w:rsidRPr="00A5586D" w:rsidRDefault="003F2611" w:rsidP="00100578">
            <w:pPr>
              <w:pStyle w:val="2"/>
              <w:numPr>
                <w:ilvl w:val="0"/>
                <w:numId w:val="16"/>
              </w:numPr>
              <w:spacing w:line="269" w:lineRule="auto"/>
              <w:ind w:left="72" w:right="148" w:firstLine="0"/>
              <w:jc w:val="both"/>
              <w:rPr>
                <w:rFonts w:ascii="Times New Roman" w:hAnsi="Times New Roman" w:cs="Times New Roman"/>
                <w:sz w:val="24"/>
                <w:szCs w:val="24"/>
              </w:rPr>
            </w:pPr>
            <w:r w:rsidRPr="00A5586D">
              <w:rPr>
                <w:rFonts w:ascii="Times New Roman" w:hAnsi="Times New Roman" w:cs="Times New Roman"/>
                <w:color w:val="auto"/>
                <w:sz w:val="24"/>
                <w:szCs w:val="24"/>
              </w:rPr>
              <w:t>Количественные и качественные показатели</w:t>
            </w:r>
            <w:r>
              <w:rPr>
                <w:rFonts w:ascii="Times New Roman" w:hAnsi="Times New Roman" w:cs="Times New Roman"/>
                <w:color w:val="auto"/>
                <w:sz w:val="24"/>
                <w:szCs w:val="24"/>
              </w:rPr>
              <w:t xml:space="preserve"> трудовой деятельности</w:t>
            </w:r>
          </w:p>
          <w:p w14:paraId="0F6801E9" w14:textId="77777777" w:rsidR="003F2611" w:rsidRDefault="003F2611" w:rsidP="00100578">
            <w:pPr>
              <w:spacing w:after="0"/>
              <w:ind w:left="72" w:right="148"/>
              <w:jc w:val="both"/>
              <w:rPr>
                <w:rFonts w:ascii="Times New Roman" w:hAnsi="Times New Roman" w:cs="Times New Roman"/>
                <w:sz w:val="24"/>
                <w:szCs w:val="24"/>
              </w:rPr>
            </w:pPr>
            <w:r>
              <w:rPr>
                <w:rFonts w:ascii="Times New Roman" w:hAnsi="Times New Roman" w:cs="Times New Roman"/>
                <w:sz w:val="24"/>
                <w:szCs w:val="24"/>
              </w:rPr>
              <w:t>(</w:t>
            </w:r>
            <w:r w:rsidRPr="00A5586D">
              <w:rPr>
                <w:rFonts w:ascii="Times New Roman" w:hAnsi="Times New Roman" w:cs="Times New Roman"/>
                <w:sz w:val="24"/>
                <w:szCs w:val="24"/>
              </w:rPr>
              <w:t>абсолютны</w:t>
            </w:r>
            <w:r>
              <w:rPr>
                <w:rFonts w:ascii="Times New Roman" w:hAnsi="Times New Roman" w:cs="Times New Roman"/>
                <w:sz w:val="24"/>
                <w:szCs w:val="24"/>
              </w:rPr>
              <w:t>е</w:t>
            </w:r>
            <w:r w:rsidRPr="00A5586D">
              <w:rPr>
                <w:rFonts w:ascii="Times New Roman" w:hAnsi="Times New Roman" w:cs="Times New Roman"/>
                <w:sz w:val="24"/>
                <w:szCs w:val="24"/>
              </w:rPr>
              <w:t xml:space="preserve"> цифр</w:t>
            </w:r>
            <w:r>
              <w:rPr>
                <w:rFonts w:ascii="Times New Roman" w:hAnsi="Times New Roman" w:cs="Times New Roman"/>
                <w:sz w:val="24"/>
                <w:szCs w:val="24"/>
              </w:rPr>
              <w:t>ы</w:t>
            </w:r>
            <w:r w:rsidRPr="00A5586D">
              <w:rPr>
                <w:rFonts w:ascii="Times New Roman" w:hAnsi="Times New Roman" w:cs="Times New Roman"/>
                <w:sz w:val="24"/>
                <w:szCs w:val="24"/>
              </w:rPr>
              <w:t xml:space="preserve"> в виде таблиц, диаграмм, рисунков или схем</w:t>
            </w:r>
            <w:r>
              <w:rPr>
                <w:rFonts w:ascii="Times New Roman" w:hAnsi="Times New Roman" w:cs="Times New Roman"/>
                <w:sz w:val="24"/>
                <w:szCs w:val="24"/>
              </w:rPr>
              <w:t xml:space="preserve"> с указанием данных за</w:t>
            </w:r>
            <w:r w:rsidRPr="00A5586D">
              <w:rPr>
                <w:rFonts w:ascii="Times New Roman" w:hAnsi="Times New Roman" w:cs="Times New Roman"/>
                <w:sz w:val="24"/>
                <w:szCs w:val="24"/>
              </w:rPr>
              <w:t xml:space="preserve"> предыдущий отчетный период,</w:t>
            </w:r>
            <w:r>
              <w:rPr>
                <w:rFonts w:ascii="Times New Roman" w:hAnsi="Times New Roman" w:cs="Times New Roman"/>
                <w:sz w:val="24"/>
                <w:szCs w:val="24"/>
              </w:rPr>
              <w:t xml:space="preserve"> с дальнейшим </w:t>
            </w:r>
            <w:r w:rsidRPr="00A5586D">
              <w:rPr>
                <w:rFonts w:ascii="Times New Roman" w:hAnsi="Times New Roman" w:cs="Times New Roman"/>
                <w:sz w:val="24"/>
                <w:szCs w:val="24"/>
              </w:rPr>
              <w:t>аналитическ</w:t>
            </w:r>
            <w:r>
              <w:rPr>
                <w:rFonts w:ascii="Times New Roman" w:hAnsi="Times New Roman" w:cs="Times New Roman"/>
                <w:sz w:val="24"/>
                <w:szCs w:val="24"/>
              </w:rPr>
              <w:t>им</w:t>
            </w:r>
            <w:r w:rsidRPr="00A5586D">
              <w:rPr>
                <w:rFonts w:ascii="Times New Roman" w:hAnsi="Times New Roman" w:cs="Times New Roman"/>
                <w:sz w:val="24"/>
                <w:szCs w:val="24"/>
              </w:rPr>
              <w:t xml:space="preserve"> пояснени</w:t>
            </w:r>
            <w:r>
              <w:rPr>
                <w:rFonts w:ascii="Times New Roman" w:hAnsi="Times New Roman" w:cs="Times New Roman"/>
                <w:sz w:val="24"/>
                <w:szCs w:val="24"/>
              </w:rPr>
              <w:t>ем</w:t>
            </w:r>
            <w:r w:rsidRPr="00A5586D">
              <w:rPr>
                <w:rFonts w:ascii="Times New Roman" w:hAnsi="Times New Roman" w:cs="Times New Roman"/>
                <w:sz w:val="24"/>
                <w:szCs w:val="24"/>
              </w:rPr>
              <w:t xml:space="preserve"> или вывод</w:t>
            </w:r>
            <w:r>
              <w:rPr>
                <w:rFonts w:ascii="Times New Roman" w:hAnsi="Times New Roman" w:cs="Times New Roman"/>
                <w:sz w:val="24"/>
                <w:szCs w:val="24"/>
              </w:rPr>
              <w:t>ом).</w:t>
            </w:r>
          </w:p>
          <w:p w14:paraId="241E05D6" w14:textId="77777777" w:rsidR="003F2611" w:rsidRPr="00A5586D" w:rsidRDefault="003F2611" w:rsidP="00100578">
            <w:pPr>
              <w:spacing w:after="0"/>
              <w:ind w:left="72" w:right="148"/>
              <w:jc w:val="both"/>
              <w:rPr>
                <w:rFonts w:ascii="Times New Roman" w:hAnsi="Times New Roman" w:cs="Times New Roman"/>
                <w:sz w:val="24"/>
                <w:szCs w:val="24"/>
              </w:rPr>
            </w:pPr>
          </w:p>
          <w:p w14:paraId="2ED2B371" w14:textId="77777777" w:rsidR="003F2611" w:rsidRPr="00A5586D" w:rsidRDefault="003F2611" w:rsidP="00100578">
            <w:pPr>
              <w:spacing w:after="100" w:line="288" w:lineRule="atLeast"/>
              <w:jc w:val="both"/>
              <w:rPr>
                <w:rFonts w:ascii="Times New Roman" w:eastAsia="Times New Roman" w:hAnsi="Times New Roman" w:cs="Times New Roman"/>
                <w:color w:val="000000"/>
                <w:sz w:val="24"/>
                <w:szCs w:val="24"/>
                <w:lang w:eastAsia="ru-RU"/>
              </w:rPr>
            </w:pPr>
          </w:p>
        </w:tc>
      </w:tr>
      <w:tr w:rsidR="003F2611" w:rsidRPr="00D349B8" w14:paraId="1B733816" w14:textId="77777777" w:rsidTr="003F2611">
        <w:trPr>
          <w:trHeight w:val="3108"/>
        </w:trPr>
        <w:tc>
          <w:tcPr>
            <w:tcW w:w="9851" w:type="dxa"/>
            <w:shd w:val="clear" w:color="auto" w:fill="FFFFFF"/>
            <w:hideMark/>
          </w:tcPr>
          <w:p w14:paraId="3D212834" w14:textId="77777777" w:rsidR="003F2611" w:rsidRPr="003F2611" w:rsidRDefault="003F2611" w:rsidP="00100578">
            <w:pPr>
              <w:spacing w:after="100" w:line="288" w:lineRule="atLeast"/>
              <w:jc w:val="both"/>
              <w:rPr>
                <w:rFonts w:ascii="Times New Roman" w:eastAsia="Times New Roman" w:hAnsi="Times New Roman" w:cs="Times New Roman"/>
                <w:b/>
                <w:color w:val="000000"/>
                <w:sz w:val="24"/>
                <w:szCs w:val="24"/>
                <w:lang w:eastAsia="ru-RU"/>
              </w:rPr>
            </w:pPr>
            <w:r w:rsidRPr="003F2611">
              <w:rPr>
                <w:rFonts w:ascii="Times New Roman" w:eastAsia="Times New Roman" w:hAnsi="Times New Roman" w:cs="Times New Roman"/>
                <w:b/>
                <w:color w:val="000000"/>
                <w:sz w:val="24"/>
                <w:szCs w:val="24"/>
                <w:lang w:eastAsia="ru-RU"/>
              </w:rPr>
              <w:lastRenderedPageBreak/>
              <w:t>Раздел 4. Профессиональный рост специалиста</w:t>
            </w:r>
          </w:p>
          <w:p w14:paraId="3C1019C6" w14:textId="77777777" w:rsidR="003F2611" w:rsidRPr="0004140C"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Сведения о повышении квалификации </w:t>
            </w:r>
            <w:r>
              <w:rPr>
                <w:rFonts w:ascii="Times New Roman" w:hAnsi="Times New Roman" w:cs="Times New Roman"/>
                <w:sz w:val="24"/>
                <w:szCs w:val="24"/>
              </w:rPr>
              <w:t>(за последние 3 года для специалистов с высшим медицинским и фармацевтическим образованием, за последний год - для специалистов со средним медицинским и фармацевтическим образованием);</w:t>
            </w:r>
          </w:p>
          <w:p w14:paraId="50B99453" w14:textId="77777777" w:rsidR="003F2611"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конференциях, обучающих семинарах (с указанием форм участия);</w:t>
            </w:r>
          </w:p>
          <w:p w14:paraId="7A7C145B" w14:textId="77777777" w:rsidR="003F2611"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Научно-методическая работа специалиста (создание и разработка инструкций, методичек, стандартов операционных процедур и т.д.;</w:t>
            </w:r>
          </w:p>
          <w:p w14:paraId="0525EFF5" w14:textId="77777777" w:rsidR="003F2611" w:rsidRPr="00A5586D"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публикаций, печатных работ, статей, заметок и т.п., опубликованных в средствах массовой информации.</w:t>
            </w:r>
          </w:p>
        </w:tc>
      </w:tr>
      <w:tr w:rsidR="003F2611" w:rsidRPr="0006575B" w14:paraId="7E7A4AC5" w14:textId="77777777" w:rsidTr="003F2611">
        <w:trPr>
          <w:trHeight w:val="2244"/>
        </w:trPr>
        <w:tc>
          <w:tcPr>
            <w:tcW w:w="9851" w:type="dxa"/>
            <w:shd w:val="clear" w:color="auto" w:fill="FFFFFF"/>
            <w:hideMark/>
          </w:tcPr>
          <w:p w14:paraId="2E3B72AB" w14:textId="77777777" w:rsidR="003F2611" w:rsidRPr="003F2611" w:rsidRDefault="003F2611" w:rsidP="00100578">
            <w:pPr>
              <w:pStyle w:val="1"/>
              <w:spacing w:before="0" w:line="259" w:lineRule="auto"/>
              <w:ind w:right="13"/>
              <w:jc w:val="both"/>
              <w:rPr>
                <w:rFonts w:ascii="Times New Roman" w:hAnsi="Times New Roman" w:cs="Times New Roman"/>
                <w:b/>
                <w:color w:val="auto"/>
                <w:sz w:val="24"/>
                <w:szCs w:val="24"/>
              </w:rPr>
            </w:pPr>
            <w:r w:rsidRPr="003F2611">
              <w:rPr>
                <w:rFonts w:ascii="Times New Roman" w:eastAsia="Times New Roman" w:hAnsi="Times New Roman" w:cs="Times New Roman"/>
                <w:b/>
                <w:color w:val="000000"/>
                <w:sz w:val="24"/>
                <w:szCs w:val="24"/>
                <w:lang w:eastAsia="ru-RU"/>
              </w:rPr>
              <w:t xml:space="preserve">Раздел 5. </w:t>
            </w:r>
            <w:r w:rsidRPr="003F2611">
              <w:rPr>
                <w:rFonts w:ascii="Times New Roman" w:hAnsi="Times New Roman" w:cs="Times New Roman"/>
                <w:b/>
                <w:color w:val="auto"/>
                <w:sz w:val="24"/>
                <w:szCs w:val="24"/>
              </w:rPr>
              <w:t>Наставническая деятельность</w:t>
            </w:r>
          </w:p>
          <w:p w14:paraId="39AAD952" w14:textId="77777777" w:rsidR="003F2611" w:rsidRDefault="003F2611" w:rsidP="00100578">
            <w:pPr>
              <w:pStyle w:val="a3"/>
              <w:spacing w:after="0" w:line="288" w:lineRule="atLeast"/>
              <w:ind w:left="72" w:right="148"/>
              <w:jc w:val="both"/>
              <w:rPr>
                <w:rFonts w:ascii="Times New Roman" w:eastAsia="Times New Roman" w:hAnsi="Times New Roman" w:cs="Times New Roman"/>
                <w:color w:val="000000"/>
                <w:sz w:val="24"/>
                <w:szCs w:val="24"/>
                <w:lang w:eastAsia="ru-RU"/>
              </w:rPr>
            </w:pPr>
            <w:r w:rsidRPr="00D349B8">
              <w:rPr>
                <w:rFonts w:ascii="Times New Roman" w:eastAsia="Times New Roman" w:hAnsi="Times New Roman" w:cs="Times New Roman"/>
                <w:color w:val="000000"/>
                <w:sz w:val="24"/>
                <w:szCs w:val="24"/>
                <w:lang w:eastAsia="ru-RU"/>
              </w:rPr>
              <w:t xml:space="preserve">Накопленный опыт практической деятельности, передаваемый коллегам по работе, в том числе: </w:t>
            </w:r>
          </w:p>
          <w:p w14:paraId="6A5FF867" w14:textId="77777777" w:rsidR="003F2611" w:rsidRPr="00D349B8"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D349B8">
              <w:rPr>
                <w:rFonts w:ascii="Times New Roman" w:eastAsia="Times New Roman" w:hAnsi="Times New Roman" w:cs="Times New Roman"/>
                <w:color w:val="000000"/>
                <w:sz w:val="24"/>
                <w:szCs w:val="24"/>
                <w:lang w:eastAsia="ru-RU"/>
              </w:rPr>
              <w:t>частие в адаптации молодых специалистов, пришедших в коллектив</w:t>
            </w:r>
            <w:r>
              <w:rPr>
                <w:rFonts w:ascii="Times New Roman" w:eastAsia="Times New Roman" w:hAnsi="Times New Roman" w:cs="Times New Roman"/>
                <w:color w:val="000000"/>
                <w:sz w:val="24"/>
                <w:szCs w:val="24"/>
                <w:lang w:eastAsia="ru-RU"/>
              </w:rPr>
              <w:t>;</w:t>
            </w:r>
          </w:p>
          <w:p w14:paraId="7EC96A8B" w14:textId="77777777" w:rsidR="003F2611"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D349B8">
              <w:rPr>
                <w:rFonts w:ascii="Times New Roman" w:eastAsia="Times New Roman" w:hAnsi="Times New Roman" w:cs="Times New Roman"/>
                <w:color w:val="000000"/>
                <w:sz w:val="24"/>
                <w:szCs w:val="24"/>
                <w:lang w:eastAsia="ru-RU"/>
              </w:rPr>
              <w:t xml:space="preserve">абота </w:t>
            </w:r>
            <w:r>
              <w:rPr>
                <w:rFonts w:ascii="Times New Roman" w:eastAsia="Times New Roman" w:hAnsi="Times New Roman" w:cs="Times New Roman"/>
                <w:color w:val="000000"/>
                <w:sz w:val="24"/>
                <w:szCs w:val="24"/>
                <w:lang w:eastAsia="ru-RU"/>
              </w:rPr>
              <w:t xml:space="preserve">с ординаторами и </w:t>
            </w:r>
            <w:r w:rsidRPr="00D349B8">
              <w:rPr>
                <w:rFonts w:ascii="Times New Roman" w:eastAsia="Times New Roman" w:hAnsi="Times New Roman" w:cs="Times New Roman"/>
                <w:color w:val="000000"/>
                <w:sz w:val="24"/>
                <w:szCs w:val="24"/>
                <w:lang w:eastAsia="ru-RU"/>
              </w:rPr>
              <w:t>студентами медицинских учебных заведений во время их производственной практики</w:t>
            </w:r>
            <w:r>
              <w:rPr>
                <w:rFonts w:ascii="Times New Roman" w:eastAsia="Times New Roman" w:hAnsi="Times New Roman" w:cs="Times New Roman"/>
                <w:color w:val="000000"/>
                <w:sz w:val="24"/>
                <w:szCs w:val="24"/>
                <w:lang w:eastAsia="ru-RU"/>
              </w:rPr>
              <w:t>;</w:t>
            </w:r>
          </w:p>
          <w:p w14:paraId="1009629E" w14:textId="77777777" w:rsidR="003F2611" w:rsidRPr="003F2611" w:rsidRDefault="003F2611" w:rsidP="00100578">
            <w:pPr>
              <w:pStyle w:val="a3"/>
              <w:numPr>
                <w:ilvl w:val="0"/>
                <w:numId w:val="17"/>
              </w:numPr>
              <w:spacing w:after="0" w:line="288" w:lineRule="atLeast"/>
              <w:ind w:left="72" w:right="148"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06575B">
              <w:rPr>
                <w:rFonts w:ascii="Times New Roman" w:eastAsia="Times New Roman" w:hAnsi="Times New Roman" w:cs="Times New Roman"/>
                <w:color w:val="000000"/>
                <w:sz w:val="24"/>
                <w:szCs w:val="24"/>
                <w:lang w:eastAsia="ru-RU"/>
              </w:rPr>
              <w:t>реподавательская деятельность (при совмещении)</w:t>
            </w:r>
          </w:p>
          <w:p w14:paraId="5318EE49" w14:textId="77777777" w:rsidR="003F2611" w:rsidRPr="00827308" w:rsidRDefault="003F2611" w:rsidP="00100578">
            <w:pPr>
              <w:spacing w:after="100" w:line="288" w:lineRule="atLeast"/>
              <w:jc w:val="both"/>
              <w:rPr>
                <w:rFonts w:ascii="Times New Roman" w:eastAsia="Times New Roman" w:hAnsi="Times New Roman" w:cs="Times New Roman"/>
                <w:color w:val="000000"/>
                <w:sz w:val="24"/>
                <w:szCs w:val="24"/>
                <w:lang w:eastAsia="ru-RU"/>
              </w:rPr>
            </w:pPr>
          </w:p>
        </w:tc>
      </w:tr>
      <w:tr w:rsidR="003F2611" w:rsidRPr="00827308" w14:paraId="2927BE74" w14:textId="77777777" w:rsidTr="003F2611">
        <w:tc>
          <w:tcPr>
            <w:tcW w:w="9851" w:type="dxa"/>
            <w:shd w:val="clear" w:color="auto" w:fill="FFFFFF"/>
            <w:hideMark/>
          </w:tcPr>
          <w:p w14:paraId="3493691E" w14:textId="77777777" w:rsidR="003F2611" w:rsidRPr="003F2611" w:rsidRDefault="003F2611" w:rsidP="00100578">
            <w:pPr>
              <w:pStyle w:val="1"/>
              <w:spacing w:before="0" w:line="259" w:lineRule="auto"/>
              <w:ind w:right="9"/>
              <w:jc w:val="both"/>
              <w:rPr>
                <w:rFonts w:ascii="Times New Roman" w:eastAsia="Times New Roman" w:hAnsi="Times New Roman" w:cs="Times New Roman"/>
                <w:b/>
                <w:color w:val="000000"/>
                <w:sz w:val="24"/>
                <w:szCs w:val="24"/>
                <w:lang w:eastAsia="ru-RU"/>
              </w:rPr>
            </w:pPr>
            <w:r w:rsidRPr="003F2611">
              <w:rPr>
                <w:rFonts w:ascii="Times New Roman" w:eastAsia="Times New Roman" w:hAnsi="Times New Roman" w:cs="Times New Roman"/>
                <w:b/>
                <w:color w:val="000000"/>
                <w:sz w:val="24"/>
                <w:szCs w:val="24"/>
                <w:lang w:eastAsia="ru-RU"/>
              </w:rPr>
              <w:t>Раздел 6. Заключение: выводы и предложения</w:t>
            </w:r>
          </w:p>
          <w:p w14:paraId="16347FFD" w14:textId="77777777" w:rsidR="003F2611" w:rsidRDefault="003F2611" w:rsidP="00100578">
            <w:pPr>
              <w:ind w:left="72" w:right="148"/>
              <w:jc w:val="both"/>
              <w:rPr>
                <w:rFonts w:ascii="Times New Roman" w:hAnsi="Times New Roman" w:cs="Times New Roman"/>
                <w:sz w:val="24"/>
                <w:szCs w:val="24"/>
              </w:rPr>
            </w:pPr>
            <w:r w:rsidRPr="00827308">
              <w:rPr>
                <w:rFonts w:ascii="Times New Roman" w:hAnsi="Times New Roman" w:cs="Times New Roman"/>
                <w:sz w:val="24"/>
                <w:szCs w:val="24"/>
              </w:rPr>
              <w:t>Подве</w:t>
            </w:r>
            <w:r>
              <w:rPr>
                <w:rFonts w:ascii="Times New Roman" w:hAnsi="Times New Roman" w:cs="Times New Roman"/>
                <w:sz w:val="24"/>
                <w:szCs w:val="24"/>
              </w:rPr>
              <w:t>дение</w:t>
            </w:r>
            <w:r w:rsidRPr="00827308">
              <w:rPr>
                <w:rFonts w:ascii="Times New Roman" w:hAnsi="Times New Roman" w:cs="Times New Roman"/>
                <w:sz w:val="24"/>
                <w:szCs w:val="24"/>
              </w:rPr>
              <w:t xml:space="preserve"> итог</w:t>
            </w:r>
            <w:r>
              <w:rPr>
                <w:rFonts w:ascii="Times New Roman" w:hAnsi="Times New Roman" w:cs="Times New Roman"/>
                <w:sz w:val="24"/>
                <w:szCs w:val="24"/>
              </w:rPr>
              <w:t>ов</w:t>
            </w:r>
            <w:r w:rsidRPr="00827308">
              <w:rPr>
                <w:rFonts w:ascii="Times New Roman" w:hAnsi="Times New Roman" w:cs="Times New Roman"/>
                <w:sz w:val="24"/>
                <w:szCs w:val="24"/>
              </w:rPr>
              <w:t xml:space="preserve"> проделанной работы за отчетный период, обобщ</w:t>
            </w:r>
            <w:r>
              <w:rPr>
                <w:rFonts w:ascii="Times New Roman" w:hAnsi="Times New Roman" w:cs="Times New Roman"/>
                <w:sz w:val="24"/>
                <w:szCs w:val="24"/>
              </w:rPr>
              <w:t>ение</w:t>
            </w:r>
            <w:r w:rsidRPr="00827308">
              <w:rPr>
                <w:rFonts w:ascii="Times New Roman" w:hAnsi="Times New Roman" w:cs="Times New Roman"/>
                <w:sz w:val="24"/>
                <w:szCs w:val="24"/>
              </w:rPr>
              <w:t xml:space="preserve"> результа</w:t>
            </w:r>
            <w:r>
              <w:rPr>
                <w:rFonts w:ascii="Times New Roman" w:hAnsi="Times New Roman" w:cs="Times New Roman"/>
                <w:sz w:val="24"/>
                <w:szCs w:val="24"/>
              </w:rPr>
              <w:t>тов</w:t>
            </w:r>
          </w:p>
          <w:p w14:paraId="771EC973" w14:textId="77777777" w:rsidR="003F2611" w:rsidRPr="003F2611" w:rsidRDefault="003F2611" w:rsidP="00100578">
            <w:pPr>
              <w:ind w:left="72" w:right="148"/>
              <w:jc w:val="both"/>
              <w:rPr>
                <w:rFonts w:ascii="Times New Roman" w:hAnsi="Times New Roman" w:cs="Times New Roman"/>
                <w:sz w:val="24"/>
                <w:szCs w:val="24"/>
              </w:rPr>
            </w:pPr>
          </w:p>
          <w:p w14:paraId="732337FC" w14:textId="77777777" w:rsidR="003F2611" w:rsidRPr="00827308" w:rsidRDefault="003F2611" w:rsidP="00100578">
            <w:pPr>
              <w:spacing w:after="100" w:line="288" w:lineRule="atLeast"/>
              <w:jc w:val="both"/>
              <w:rPr>
                <w:rFonts w:ascii="Times New Roman" w:eastAsia="Times New Roman" w:hAnsi="Times New Roman" w:cs="Times New Roman"/>
                <w:color w:val="000000"/>
                <w:sz w:val="24"/>
                <w:szCs w:val="24"/>
                <w:lang w:eastAsia="ru-RU"/>
              </w:rPr>
            </w:pPr>
          </w:p>
        </w:tc>
      </w:tr>
      <w:tr w:rsidR="003F2611" w:rsidRPr="00827308" w14:paraId="5854FBEA" w14:textId="77777777" w:rsidTr="003F2611">
        <w:tc>
          <w:tcPr>
            <w:tcW w:w="9851" w:type="dxa"/>
            <w:shd w:val="clear" w:color="auto" w:fill="FFFFFF"/>
          </w:tcPr>
          <w:p w14:paraId="74C21E03" w14:textId="77777777" w:rsidR="003F2611" w:rsidRPr="003F2611" w:rsidRDefault="003F2611" w:rsidP="00100578">
            <w:pPr>
              <w:pStyle w:val="1"/>
              <w:spacing w:before="0" w:line="259" w:lineRule="auto"/>
              <w:ind w:right="13"/>
              <w:jc w:val="both"/>
              <w:rPr>
                <w:rFonts w:ascii="Times New Roman" w:hAnsi="Times New Roman" w:cs="Times New Roman"/>
                <w:b/>
                <w:color w:val="auto"/>
                <w:sz w:val="24"/>
                <w:szCs w:val="24"/>
              </w:rPr>
            </w:pPr>
            <w:r w:rsidRPr="003F2611">
              <w:rPr>
                <w:rFonts w:ascii="Times New Roman" w:hAnsi="Times New Roman" w:cs="Times New Roman"/>
                <w:b/>
                <w:color w:val="auto"/>
                <w:sz w:val="24"/>
                <w:szCs w:val="24"/>
              </w:rPr>
              <w:t>Раздел 7. Список литературы</w:t>
            </w:r>
          </w:p>
          <w:p w14:paraId="560649EE" w14:textId="77777777" w:rsidR="003F2611" w:rsidRDefault="003F2611" w:rsidP="00100578">
            <w:pPr>
              <w:ind w:left="72" w:right="148"/>
              <w:jc w:val="both"/>
              <w:rPr>
                <w:rFonts w:ascii="Times New Roman" w:hAnsi="Times New Roman" w:cs="Times New Roman"/>
                <w:sz w:val="24"/>
                <w:szCs w:val="24"/>
              </w:rPr>
            </w:pPr>
            <w:r>
              <w:rPr>
                <w:rFonts w:ascii="Times New Roman" w:hAnsi="Times New Roman" w:cs="Times New Roman"/>
                <w:sz w:val="24"/>
                <w:szCs w:val="24"/>
              </w:rPr>
              <w:t>С</w:t>
            </w:r>
            <w:r w:rsidRPr="00827308">
              <w:rPr>
                <w:rFonts w:ascii="Times New Roman" w:hAnsi="Times New Roman" w:cs="Times New Roman"/>
                <w:sz w:val="24"/>
                <w:szCs w:val="24"/>
              </w:rPr>
              <w:t>писок литературы, проработанной</w:t>
            </w:r>
            <w:r>
              <w:rPr>
                <w:rFonts w:ascii="Times New Roman" w:hAnsi="Times New Roman" w:cs="Times New Roman"/>
                <w:sz w:val="24"/>
                <w:szCs w:val="24"/>
              </w:rPr>
              <w:t xml:space="preserve"> и изученной</w:t>
            </w:r>
            <w:r w:rsidRPr="00827308">
              <w:rPr>
                <w:rFonts w:ascii="Times New Roman" w:hAnsi="Times New Roman" w:cs="Times New Roman"/>
                <w:sz w:val="24"/>
                <w:szCs w:val="24"/>
              </w:rPr>
              <w:t xml:space="preserve"> специалистом за отчетный период, изданной в</w:t>
            </w:r>
            <w:r w:rsidRPr="00827308">
              <w:rPr>
                <w:rFonts w:ascii="Times New Roman" w:eastAsia="Calibri" w:hAnsi="Times New Roman" w:cs="Times New Roman"/>
                <w:sz w:val="24"/>
                <w:szCs w:val="24"/>
              </w:rPr>
              <w:t xml:space="preserve"> </w:t>
            </w:r>
            <w:r w:rsidRPr="00827308">
              <w:rPr>
                <w:rFonts w:ascii="Times New Roman" w:hAnsi="Times New Roman" w:cs="Times New Roman"/>
                <w:sz w:val="24"/>
                <w:szCs w:val="24"/>
              </w:rPr>
              <w:t xml:space="preserve">последние </w:t>
            </w:r>
            <w:r>
              <w:rPr>
                <w:rFonts w:ascii="Times New Roman" w:hAnsi="Times New Roman" w:cs="Times New Roman"/>
                <w:sz w:val="24"/>
                <w:szCs w:val="24"/>
              </w:rPr>
              <w:t xml:space="preserve">5 </w:t>
            </w:r>
            <w:r w:rsidRPr="00827308">
              <w:rPr>
                <w:rFonts w:ascii="Times New Roman" w:hAnsi="Times New Roman" w:cs="Times New Roman"/>
                <w:sz w:val="24"/>
                <w:szCs w:val="24"/>
              </w:rPr>
              <w:t>лет</w:t>
            </w:r>
            <w:r>
              <w:rPr>
                <w:rFonts w:ascii="Times New Roman" w:hAnsi="Times New Roman" w:cs="Times New Roman"/>
                <w:sz w:val="24"/>
                <w:szCs w:val="24"/>
              </w:rPr>
              <w:t xml:space="preserve"> (указывается по желанию специалиста)</w:t>
            </w:r>
          </w:p>
          <w:p w14:paraId="4A4F1E94" w14:textId="77777777" w:rsidR="003F2611" w:rsidRPr="00827308" w:rsidRDefault="003F2611" w:rsidP="00100578">
            <w:pPr>
              <w:pStyle w:val="1"/>
              <w:spacing w:before="0" w:line="259" w:lineRule="auto"/>
              <w:ind w:right="9"/>
              <w:jc w:val="both"/>
              <w:rPr>
                <w:rFonts w:ascii="Times New Roman" w:eastAsia="Times New Roman" w:hAnsi="Times New Roman" w:cs="Times New Roman"/>
                <w:color w:val="000000"/>
                <w:sz w:val="24"/>
                <w:szCs w:val="24"/>
                <w:lang w:eastAsia="ru-RU"/>
              </w:rPr>
            </w:pPr>
          </w:p>
        </w:tc>
      </w:tr>
      <w:tr w:rsidR="003F2611" w:rsidRPr="00827308" w14:paraId="7A27CE5A" w14:textId="77777777" w:rsidTr="003F2611">
        <w:tc>
          <w:tcPr>
            <w:tcW w:w="9851" w:type="dxa"/>
            <w:shd w:val="clear" w:color="auto" w:fill="FFFFFF"/>
            <w:hideMark/>
          </w:tcPr>
          <w:p w14:paraId="4F512C47" w14:textId="77777777" w:rsidR="003F2611" w:rsidRPr="003F2611" w:rsidRDefault="003F2611" w:rsidP="00100578">
            <w:pPr>
              <w:pStyle w:val="1"/>
              <w:spacing w:before="0" w:line="259" w:lineRule="auto"/>
              <w:ind w:right="13"/>
              <w:jc w:val="both"/>
              <w:rPr>
                <w:rFonts w:ascii="Times New Roman" w:hAnsi="Times New Roman" w:cs="Times New Roman"/>
                <w:b/>
                <w:color w:val="auto"/>
                <w:sz w:val="24"/>
                <w:szCs w:val="24"/>
              </w:rPr>
            </w:pPr>
            <w:r w:rsidRPr="003F2611">
              <w:rPr>
                <w:rFonts w:ascii="Times New Roman" w:hAnsi="Times New Roman" w:cs="Times New Roman"/>
                <w:b/>
                <w:color w:val="auto"/>
                <w:sz w:val="24"/>
                <w:szCs w:val="24"/>
              </w:rPr>
              <w:t>Дополнительные разделы</w:t>
            </w:r>
          </w:p>
          <w:p w14:paraId="781C8BB0" w14:textId="77777777" w:rsidR="003F2611" w:rsidRPr="003F2611" w:rsidRDefault="003F2611" w:rsidP="00100578">
            <w:pPr>
              <w:jc w:val="both"/>
            </w:pPr>
            <w:r>
              <w:rPr>
                <w:rFonts w:ascii="Times New Roman" w:hAnsi="Times New Roman" w:cs="Times New Roman"/>
                <w:sz w:val="24"/>
                <w:szCs w:val="24"/>
              </w:rPr>
              <w:t>По желанию специалиста</w:t>
            </w:r>
          </w:p>
        </w:tc>
      </w:tr>
    </w:tbl>
    <w:p w14:paraId="642456CB" w14:textId="77777777" w:rsidR="007F345C" w:rsidRPr="00275172" w:rsidRDefault="007F345C" w:rsidP="00100578">
      <w:pPr>
        <w:jc w:val="both"/>
        <w:rPr>
          <w:rFonts w:ascii="Times New Roman" w:hAnsi="Times New Roman" w:cs="Times New Roman"/>
          <w:sz w:val="28"/>
          <w:szCs w:val="28"/>
        </w:rPr>
      </w:pPr>
    </w:p>
    <w:sectPr w:rsidR="007F345C" w:rsidRPr="00275172" w:rsidSect="003F261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64C"/>
    <w:multiLevelType w:val="multilevel"/>
    <w:tmpl w:val="4850982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11F542C"/>
    <w:multiLevelType w:val="multilevel"/>
    <w:tmpl w:val="E9F2661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E75C67"/>
    <w:multiLevelType w:val="hybridMultilevel"/>
    <w:tmpl w:val="380C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2A104B"/>
    <w:multiLevelType w:val="multilevel"/>
    <w:tmpl w:val="7A56CE7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8815AC9"/>
    <w:multiLevelType w:val="hybridMultilevel"/>
    <w:tmpl w:val="37AC5224"/>
    <w:lvl w:ilvl="0" w:tplc="4030D0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DF63AE"/>
    <w:multiLevelType w:val="hybridMultilevel"/>
    <w:tmpl w:val="A984A278"/>
    <w:lvl w:ilvl="0" w:tplc="4030D00A">
      <w:start w:val="1"/>
      <w:numFmt w:val="bullet"/>
      <w:lvlText w:val="•"/>
      <w:lvlJc w:val="left"/>
      <w:pPr>
        <w:ind w:left="10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E628ADC">
      <w:start w:val="1"/>
      <w:numFmt w:val="bullet"/>
      <w:lvlText w:val="o"/>
      <w:lvlJc w:val="left"/>
      <w:pPr>
        <w:ind w:left="17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BDC112C">
      <w:start w:val="1"/>
      <w:numFmt w:val="bullet"/>
      <w:lvlText w:val="▪"/>
      <w:lvlJc w:val="left"/>
      <w:pPr>
        <w:ind w:left="25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1C06694">
      <w:start w:val="1"/>
      <w:numFmt w:val="bullet"/>
      <w:lvlText w:val="•"/>
      <w:lvlJc w:val="left"/>
      <w:pPr>
        <w:ind w:left="32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74A3952">
      <w:start w:val="1"/>
      <w:numFmt w:val="bullet"/>
      <w:lvlText w:val="o"/>
      <w:lvlJc w:val="left"/>
      <w:pPr>
        <w:ind w:left="39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E3A454A">
      <w:start w:val="1"/>
      <w:numFmt w:val="bullet"/>
      <w:lvlText w:val="▪"/>
      <w:lvlJc w:val="left"/>
      <w:pPr>
        <w:ind w:left="46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97C83C4">
      <w:start w:val="1"/>
      <w:numFmt w:val="bullet"/>
      <w:lvlText w:val="•"/>
      <w:lvlJc w:val="left"/>
      <w:pPr>
        <w:ind w:left="53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F4086C">
      <w:start w:val="1"/>
      <w:numFmt w:val="bullet"/>
      <w:lvlText w:val="o"/>
      <w:lvlJc w:val="left"/>
      <w:pPr>
        <w:ind w:left="61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10E692E">
      <w:start w:val="1"/>
      <w:numFmt w:val="bullet"/>
      <w:lvlText w:val="▪"/>
      <w:lvlJc w:val="left"/>
      <w:pPr>
        <w:ind w:left="68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B9B59D9"/>
    <w:multiLevelType w:val="multilevel"/>
    <w:tmpl w:val="2E0E3ED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FDD4F11"/>
    <w:multiLevelType w:val="hybridMultilevel"/>
    <w:tmpl w:val="34284BDE"/>
    <w:lvl w:ilvl="0" w:tplc="42A64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A779F4"/>
    <w:multiLevelType w:val="hybridMultilevel"/>
    <w:tmpl w:val="CD48E3F2"/>
    <w:lvl w:ilvl="0" w:tplc="4030D00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E87054"/>
    <w:multiLevelType w:val="hybridMultilevel"/>
    <w:tmpl w:val="29EC9B34"/>
    <w:lvl w:ilvl="0" w:tplc="4030D0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2166E2"/>
    <w:multiLevelType w:val="hybridMultilevel"/>
    <w:tmpl w:val="DB9C6DE2"/>
    <w:lvl w:ilvl="0" w:tplc="3BCED0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24D1DF7"/>
    <w:multiLevelType w:val="multilevel"/>
    <w:tmpl w:val="7BEA3F52"/>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746515A"/>
    <w:multiLevelType w:val="hybridMultilevel"/>
    <w:tmpl w:val="6CBE205C"/>
    <w:lvl w:ilvl="0" w:tplc="4030D0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4F452A"/>
    <w:multiLevelType w:val="hybridMultilevel"/>
    <w:tmpl w:val="8AA8CCFA"/>
    <w:lvl w:ilvl="0" w:tplc="3534628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2E5108"/>
    <w:multiLevelType w:val="multilevel"/>
    <w:tmpl w:val="4850982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36029EC"/>
    <w:multiLevelType w:val="hybridMultilevel"/>
    <w:tmpl w:val="D88C096E"/>
    <w:lvl w:ilvl="0" w:tplc="4030D0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470DAE"/>
    <w:multiLevelType w:val="hybridMultilevel"/>
    <w:tmpl w:val="64F43A58"/>
    <w:lvl w:ilvl="0" w:tplc="ED103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9B46BD4"/>
    <w:multiLevelType w:val="hybridMultilevel"/>
    <w:tmpl w:val="E91A3498"/>
    <w:lvl w:ilvl="0" w:tplc="4030D0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C140FF"/>
    <w:multiLevelType w:val="hybridMultilevel"/>
    <w:tmpl w:val="A3D0FB04"/>
    <w:lvl w:ilvl="0" w:tplc="73A270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E566B9F"/>
    <w:multiLevelType w:val="hybridMultilevel"/>
    <w:tmpl w:val="158C05BC"/>
    <w:lvl w:ilvl="0" w:tplc="5EC89ED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807A7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22F55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A45B5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D440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78AD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4419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3022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8455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7"/>
  </w:num>
  <w:num w:numId="3">
    <w:abstractNumId w:val="16"/>
  </w:num>
  <w:num w:numId="4">
    <w:abstractNumId w:val="10"/>
  </w:num>
  <w:num w:numId="5">
    <w:abstractNumId w:val="1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7"/>
  </w:num>
  <w:num w:numId="16">
    <w:abstractNumId w:val="9"/>
  </w:num>
  <w:num w:numId="17">
    <w:abstractNumId w:val="12"/>
  </w:num>
  <w:num w:numId="18">
    <w:abstractNumId w:val="2"/>
  </w:num>
  <w:num w:numId="19">
    <w:abstractNumId w:val="8"/>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44"/>
    <w:rsid w:val="0002588D"/>
    <w:rsid w:val="0005406D"/>
    <w:rsid w:val="000A1544"/>
    <w:rsid w:val="00100578"/>
    <w:rsid w:val="00105D2E"/>
    <w:rsid w:val="00143148"/>
    <w:rsid w:val="001676A2"/>
    <w:rsid w:val="00204068"/>
    <w:rsid w:val="00210335"/>
    <w:rsid w:val="00230A20"/>
    <w:rsid w:val="00275172"/>
    <w:rsid w:val="003828E8"/>
    <w:rsid w:val="003E3BDF"/>
    <w:rsid w:val="003F2611"/>
    <w:rsid w:val="00452082"/>
    <w:rsid w:val="004735C5"/>
    <w:rsid w:val="00502840"/>
    <w:rsid w:val="005A6E60"/>
    <w:rsid w:val="005B45DE"/>
    <w:rsid w:val="006111D4"/>
    <w:rsid w:val="006C56F8"/>
    <w:rsid w:val="007304C3"/>
    <w:rsid w:val="00746340"/>
    <w:rsid w:val="00762359"/>
    <w:rsid w:val="007A1738"/>
    <w:rsid w:val="007F345C"/>
    <w:rsid w:val="00870498"/>
    <w:rsid w:val="008E17AD"/>
    <w:rsid w:val="009024A9"/>
    <w:rsid w:val="00904083"/>
    <w:rsid w:val="00946306"/>
    <w:rsid w:val="009A0D6A"/>
    <w:rsid w:val="00A35595"/>
    <w:rsid w:val="00A3728D"/>
    <w:rsid w:val="00A42BAE"/>
    <w:rsid w:val="00A47E3A"/>
    <w:rsid w:val="00A65CFB"/>
    <w:rsid w:val="00A72420"/>
    <w:rsid w:val="00AC30E6"/>
    <w:rsid w:val="00AD77CB"/>
    <w:rsid w:val="00BB5B58"/>
    <w:rsid w:val="00C13652"/>
    <w:rsid w:val="00C204A0"/>
    <w:rsid w:val="00C916D9"/>
    <w:rsid w:val="00CC7DE5"/>
    <w:rsid w:val="00CE30E0"/>
    <w:rsid w:val="00D47CF7"/>
    <w:rsid w:val="00D722F7"/>
    <w:rsid w:val="00DC34F7"/>
    <w:rsid w:val="00E02BED"/>
    <w:rsid w:val="00E31C17"/>
    <w:rsid w:val="00E36A4D"/>
    <w:rsid w:val="00F56CEA"/>
    <w:rsid w:val="00F62253"/>
    <w:rsid w:val="00F76CB4"/>
    <w:rsid w:val="00F779D0"/>
    <w:rsid w:val="00FA0C4C"/>
    <w:rsid w:val="00FB2362"/>
    <w:rsid w:val="00FD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3E86"/>
  <w15:docId w15:val="{99058838-C6F5-45C2-9244-A0C2B12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88D"/>
  </w:style>
  <w:style w:type="paragraph" w:styleId="1">
    <w:name w:val="heading 1"/>
    <w:basedOn w:val="a"/>
    <w:next w:val="a"/>
    <w:link w:val="10"/>
    <w:uiPriority w:val="9"/>
    <w:qFormat/>
    <w:rsid w:val="00CE30E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F3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BDF"/>
    <w:pPr>
      <w:ind w:left="720"/>
      <w:contextualSpacing/>
    </w:pPr>
  </w:style>
  <w:style w:type="paragraph" w:customStyle="1" w:styleId="ConsPlusNormal">
    <w:name w:val="ConsPlusNormal"/>
    <w:rsid w:val="00611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CE30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F345C"/>
    <w:rPr>
      <w:rFonts w:asciiTheme="majorHAnsi" w:eastAsiaTheme="majorEastAsia" w:hAnsiTheme="majorHAnsi" w:cstheme="majorBidi"/>
      <w:color w:val="2E74B5" w:themeColor="accent1" w:themeShade="BF"/>
      <w:sz w:val="26"/>
      <w:szCs w:val="26"/>
    </w:rPr>
  </w:style>
  <w:style w:type="paragraph" w:styleId="a4">
    <w:name w:val="No Spacing"/>
    <w:uiPriority w:val="1"/>
    <w:qFormat/>
    <w:rsid w:val="00F76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D9C5-2B9A-455B-9894-CC5D7876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Galina B. Artemieva</cp:lastModifiedBy>
  <cp:revision>2</cp:revision>
  <dcterms:created xsi:type="dcterms:W3CDTF">2024-01-22T14:02:00Z</dcterms:created>
  <dcterms:modified xsi:type="dcterms:W3CDTF">2024-01-22T14:02:00Z</dcterms:modified>
</cp:coreProperties>
</file>